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08" w:rsidRPr="005F787A" w:rsidRDefault="003E7A08" w:rsidP="003E7A08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รายงาน</w:t>
      </w:r>
      <w:r w:rsidRPr="005F787A">
        <w:rPr>
          <w:rFonts w:ascii="TH SarabunIT๙" w:hAnsi="TH SarabunIT๙" w:cs="TH SarabunIT๙"/>
          <w:b/>
          <w:bCs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cs/>
        </w:rPr>
        <w:t>สภาเทศบาลตำบลดอกไม้</w:t>
      </w:r>
    </w:p>
    <w:p w:rsidR="003E7A08" w:rsidRPr="005F787A" w:rsidRDefault="003E7A08" w:rsidP="003E7A08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สมัยสามัญ  สมัยที่ </w:t>
      </w:r>
      <w:r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/>
          <w:b/>
          <w:bCs/>
          <w:cs/>
        </w:rPr>
        <w:t xml:space="preserve">  ครั้งที่ </w:t>
      </w:r>
      <w:r>
        <w:rPr>
          <w:rFonts w:ascii="TH SarabunIT๙" w:hAnsi="TH SarabunIT๙" w:cs="TH SarabunIT๙" w:hint="cs"/>
          <w:b/>
          <w:bCs/>
          <w:cs/>
        </w:rPr>
        <w:t>2</w:t>
      </w:r>
      <w:r>
        <w:rPr>
          <w:rFonts w:ascii="TH SarabunIT๙" w:hAnsi="TH SarabunIT๙" w:cs="TH SarabunIT๙"/>
          <w:b/>
          <w:bCs/>
          <w:cs/>
        </w:rPr>
        <w:t xml:space="preserve">  ประจำปี พ.ศ. 25</w:t>
      </w:r>
      <w:r>
        <w:rPr>
          <w:rFonts w:ascii="TH SarabunIT๙" w:hAnsi="TH SarabunIT๙" w:cs="TH SarabunIT๙" w:hint="cs"/>
          <w:b/>
          <w:bCs/>
          <w:cs/>
        </w:rPr>
        <w:t>๖</w:t>
      </w:r>
      <w:r w:rsidR="00737480">
        <w:rPr>
          <w:rFonts w:ascii="TH SarabunIT๙" w:hAnsi="TH SarabunIT๙" w:cs="TH SarabunIT๙" w:hint="cs"/>
          <w:b/>
          <w:bCs/>
          <w:cs/>
        </w:rPr>
        <w:t>๒</w:t>
      </w:r>
    </w:p>
    <w:p w:rsidR="003E7A08" w:rsidRPr="005F787A" w:rsidRDefault="003E7A08" w:rsidP="003E7A08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วัน</w:t>
      </w:r>
      <w:r w:rsidR="00737480">
        <w:rPr>
          <w:rFonts w:ascii="TH SarabunIT๙" w:hAnsi="TH SarabunIT๙" w:cs="TH SarabunIT๙" w:hint="cs"/>
          <w:b/>
          <w:bCs/>
          <w:cs/>
        </w:rPr>
        <w:t>ศุกร์</w:t>
      </w:r>
      <w:r>
        <w:rPr>
          <w:rFonts w:ascii="TH SarabunIT๙" w:hAnsi="TH SarabunIT๙" w:cs="TH SarabunIT๙"/>
          <w:b/>
          <w:bCs/>
          <w:cs/>
        </w:rPr>
        <w:t xml:space="preserve">  ที่ </w:t>
      </w:r>
      <w:r>
        <w:rPr>
          <w:rFonts w:ascii="TH SarabunIT๙" w:hAnsi="TH SarabunIT๙" w:cs="TH SarabunIT๙" w:hint="cs"/>
          <w:b/>
          <w:bCs/>
          <w:cs/>
        </w:rPr>
        <w:t xml:space="preserve"> 2๓  สิงหาคม</w:t>
      </w:r>
      <w:r>
        <w:rPr>
          <w:rFonts w:ascii="TH SarabunIT๙" w:hAnsi="TH SarabunIT๙" w:cs="TH SarabunIT๙"/>
          <w:b/>
          <w:bCs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cs/>
        </w:rPr>
        <w:t>๖</w:t>
      </w:r>
      <w:r w:rsidR="00737480">
        <w:rPr>
          <w:rFonts w:ascii="TH SarabunIT๙" w:hAnsi="TH SarabunIT๙" w:cs="TH SarabunIT๙" w:hint="cs"/>
          <w:b/>
          <w:bCs/>
          <w:cs/>
        </w:rPr>
        <w:t>๒</w:t>
      </w:r>
      <w:r>
        <w:rPr>
          <w:rFonts w:ascii="TH SarabunIT๙" w:hAnsi="TH SarabunIT๙" w:cs="TH SarabunIT๙"/>
          <w:b/>
          <w:bCs/>
          <w:cs/>
        </w:rPr>
        <w:t xml:space="preserve">  เวลา </w:t>
      </w:r>
      <w:r>
        <w:rPr>
          <w:rFonts w:ascii="TH SarabunIT๙" w:hAnsi="TH SarabunIT๙" w:cs="TH SarabunIT๙" w:hint="cs"/>
          <w:b/>
          <w:bCs/>
          <w:cs/>
        </w:rPr>
        <w:t>09</w:t>
      </w:r>
      <w:r w:rsidRPr="005F787A">
        <w:rPr>
          <w:rFonts w:ascii="TH SarabunIT๙" w:hAnsi="TH SarabunIT๙" w:cs="TH SarabunIT๙"/>
          <w:b/>
          <w:bCs/>
          <w:cs/>
        </w:rPr>
        <w:t>.30 น.</w:t>
      </w:r>
    </w:p>
    <w:p w:rsidR="003E7A08" w:rsidRPr="005F787A" w:rsidRDefault="003E7A08" w:rsidP="003E7A08">
      <w:pPr>
        <w:jc w:val="center"/>
        <w:rPr>
          <w:rFonts w:ascii="TH SarabunIT๙" w:hAnsi="TH SarabunIT๙" w:cs="TH SarabunIT๙"/>
          <w:b/>
          <w:bCs/>
        </w:rPr>
      </w:pPr>
      <w:r w:rsidRPr="005F787A">
        <w:rPr>
          <w:rFonts w:ascii="TH SarabunIT๙" w:hAnsi="TH SarabunIT๙" w:cs="TH SarabunIT๙"/>
          <w:b/>
          <w:bCs/>
          <w:cs/>
        </w:rPr>
        <w:t>ณ  ห้องประชุมสภาเทศบาลตำบลดอกไม้</w:t>
      </w:r>
    </w:p>
    <w:p w:rsidR="003E7A08" w:rsidRPr="00732828" w:rsidRDefault="003E7A08" w:rsidP="003E7A08">
      <w:pPr>
        <w:jc w:val="center"/>
        <w:rPr>
          <w:rFonts w:ascii="TH SarabunIT๙" w:hAnsi="TH SarabunIT๙" w:cs="TH SarabunIT๙"/>
        </w:rPr>
      </w:pPr>
      <w:r w:rsidRPr="005F787A">
        <w:rPr>
          <w:rFonts w:ascii="TH SarabunIT๙" w:hAnsi="TH SarabunIT๙" w:cs="TH SarabunIT๙"/>
          <w:b/>
          <w:bCs/>
          <w:cs/>
        </w:rPr>
        <w:t>******************************************************</w:t>
      </w:r>
    </w:p>
    <w:p w:rsidR="003E7A08" w:rsidRPr="00ED6D38" w:rsidRDefault="003E7A08" w:rsidP="003E7A08">
      <w:pPr>
        <w:rPr>
          <w:rFonts w:ascii="TH SarabunIT๙" w:hAnsi="TH SarabunIT๙" w:cs="TH SarabunIT๙"/>
          <w:b/>
          <w:bCs/>
          <w:u w:val="single"/>
        </w:rPr>
      </w:pPr>
      <w:r w:rsidRPr="00ED6D38">
        <w:rPr>
          <w:rFonts w:ascii="TH SarabunIT๙" w:hAnsi="TH SarabunIT๙" w:cs="TH SarabunIT๙"/>
          <w:b/>
          <w:bCs/>
          <w:u w:val="single"/>
          <w:cs/>
        </w:rPr>
        <w:t>ผู้มาร่วมประชุม</w:t>
      </w:r>
    </w:p>
    <w:p w:rsidR="003E7A0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 นายถาวร  เศรษโฐ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ประธานสภาเทศบาลตำบลดอกไม้</w:t>
      </w:r>
    </w:p>
    <w:p w:rsidR="003E7A0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2. นายสถิตย์  สายเชื้อ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รองประธานสภาเทศบาลตำบลดอกไม้</w:t>
      </w:r>
    </w:p>
    <w:p w:rsidR="003E7A08" w:rsidRDefault="003E7A08" w:rsidP="003E7A0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3. นาง</w:t>
      </w:r>
      <w:r>
        <w:rPr>
          <w:rFonts w:ascii="TH SarabunIT๙" w:hAnsi="TH SarabunIT๙" w:cs="TH SarabunIT๙" w:hint="cs"/>
          <w:cs/>
        </w:rPr>
        <w:t>ลำไพ  ลาวรรณ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เลขานุการสภาเทศบาลตำบลดอกไม้</w:t>
      </w:r>
    </w:p>
    <w:p w:rsidR="003E7A0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4. นายประเทือง  ไชยมาตร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สมาชิกสภาเทศบาลตำบลดอกไม้  เขต 1</w:t>
      </w:r>
    </w:p>
    <w:p w:rsidR="003E7A0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 w:hint="cs"/>
          <w:cs/>
        </w:rPr>
        <w:t>. นายชาติชาย  โพธิ์สนาม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สมาชิกสภาเทศบาลตำบลดอกไม้  เขต 1</w:t>
      </w:r>
    </w:p>
    <w:p w:rsidR="003E7A0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๖</w:t>
      </w:r>
      <w:r>
        <w:rPr>
          <w:rFonts w:ascii="TH SarabunIT๙" w:hAnsi="TH SarabunIT๙" w:cs="TH SarabunIT๙"/>
          <w:cs/>
        </w:rPr>
        <w:t xml:space="preserve">. นายคม  สายุทธ์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สมาชิกสภาเทศบาลตำบลดอกไม้  เขต</w:t>
      </w:r>
      <w:r>
        <w:rPr>
          <w:rFonts w:ascii="TH SarabunIT๙" w:hAnsi="TH SarabunIT๙" w:cs="TH SarabunIT๙"/>
        </w:rPr>
        <w:t xml:space="preserve"> 1</w:t>
      </w:r>
    </w:p>
    <w:p w:rsidR="003E7A0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๗.นายชารี  สาโดด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สมาชิกสภาเทศบาลตำบลดอกไม้  เขต 2</w:t>
      </w:r>
    </w:p>
    <w:p w:rsidR="003E7A0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๘</w:t>
      </w:r>
      <w:r>
        <w:rPr>
          <w:rFonts w:ascii="TH SarabunIT๙" w:hAnsi="TH SarabunIT๙" w:cs="TH SarabunIT๙"/>
          <w:cs/>
        </w:rPr>
        <w:t xml:space="preserve">. นายทองใส  พุฒตาล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สมาชิกสภาเทศบาลตำบลดอกไม้  เขต 2</w:t>
      </w:r>
    </w:p>
    <w:p w:rsidR="003E7A0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๙.นายบุญอุ้ม  เศรษโฐ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สมาชิกสภาเทศบาลตำบลดอกไม้  เขต 2</w:t>
      </w:r>
    </w:p>
    <w:p w:rsidR="003E7A0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1๐.นายไพรวัลย์  แสวง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สมาชิกสภาเทศบาลตำบลดอกไม้  เขต 2</w:t>
      </w:r>
    </w:p>
    <w:p w:rsidR="003E7A0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>๑.นายไช</w:t>
      </w:r>
      <w:r w:rsidR="00737480">
        <w:rPr>
          <w:rFonts w:ascii="TH SarabunIT๙" w:hAnsi="TH SarabunIT๙" w:cs="TH SarabunIT๙" w:hint="cs"/>
          <w:cs/>
        </w:rPr>
        <w:t>ย</w:t>
      </w:r>
      <w:r>
        <w:rPr>
          <w:rFonts w:ascii="TH SarabunIT๙" w:hAnsi="TH SarabunIT๙" w:cs="TH SarabunIT๙" w:hint="cs"/>
          <w:cs/>
        </w:rPr>
        <w:t>ยันต์  ยมรัตน์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สมาชิกสภาเทศบาลตำบลดอกไม้  เขต 2</w:t>
      </w:r>
    </w:p>
    <w:p w:rsidR="003E7A0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>๒.นางสาวสมัส  พันธ์หนองหว้า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สมาชิกสภาเทศบาลตำบลดอกไม้  เขต 2</w:t>
      </w:r>
    </w:p>
    <w:p w:rsidR="003E7A08" w:rsidRPr="00ED6D38" w:rsidRDefault="003E7A08" w:rsidP="003E7A08">
      <w:pPr>
        <w:rPr>
          <w:rFonts w:ascii="TH SarabunIT๙" w:hAnsi="TH SarabunIT๙" w:cs="TH SarabunIT๙"/>
          <w:b/>
          <w:bCs/>
          <w:u w:val="single"/>
        </w:rPr>
      </w:pPr>
      <w:r w:rsidRPr="00ED6D38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p w:rsidR="003E7A08" w:rsidRPr="00732828" w:rsidRDefault="003E7A08" w:rsidP="003E7A08">
      <w:pPr>
        <w:rPr>
          <w:rFonts w:ascii="TH SarabunIT๙" w:hAnsi="TH SarabunIT๙" w:cs="TH SarabunIT๙"/>
        </w:rPr>
      </w:pPr>
      <w:r w:rsidRPr="00732828">
        <w:rPr>
          <w:rFonts w:ascii="TH SarabunIT๙" w:hAnsi="TH SarabunIT๙" w:cs="TH SarabunIT๙"/>
          <w:cs/>
        </w:rPr>
        <w:t xml:space="preserve">1. นางบุญศรี  แสวง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32828">
        <w:rPr>
          <w:rFonts w:ascii="TH SarabunIT๙" w:hAnsi="TH SarabunIT๙" w:cs="TH SarabunIT๙"/>
          <w:cs/>
        </w:rPr>
        <w:t>นายกเทศมนตรีตำบลดอกไม้</w:t>
      </w:r>
    </w:p>
    <w:p w:rsidR="003E7A08" w:rsidRPr="0073282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Pr="00732828">
        <w:rPr>
          <w:rFonts w:ascii="TH SarabunIT๙" w:hAnsi="TH SarabunIT๙" w:cs="TH SarabunIT๙"/>
          <w:cs/>
        </w:rPr>
        <w:t xml:space="preserve">. นายเสมอ  ขาวผ่อง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32828">
        <w:rPr>
          <w:rFonts w:ascii="TH SarabunIT๙" w:hAnsi="TH SarabunIT๙" w:cs="TH SarabunIT๙"/>
          <w:cs/>
        </w:rPr>
        <w:t>รองนายกเทศมนตรีตำบลดอกไม้</w:t>
      </w:r>
    </w:p>
    <w:p w:rsidR="003E7A08" w:rsidRPr="0073282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Pr="00732828">
        <w:rPr>
          <w:rFonts w:ascii="TH SarabunIT๙" w:hAnsi="TH SarabunIT๙" w:cs="TH SarabunIT๙"/>
          <w:cs/>
        </w:rPr>
        <w:t xml:space="preserve">.นายพจน์  นะราวัง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32828">
        <w:rPr>
          <w:rFonts w:ascii="TH SarabunIT๙" w:hAnsi="TH SarabunIT๙" w:cs="TH SarabunIT๙"/>
          <w:cs/>
        </w:rPr>
        <w:t>เลขานุการนายกเทศมนตรีตำบลดอกไม้</w:t>
      </w:r>
    </w:p>
    <w:p w:rsidR="003E7A08" w:rsidRPr="0073282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Pr="00732828">
        <w:rPr>
          <w:rFonts w:ascii="TH SarabunIT๙" w:hAnsi="TH SarabunIT๙" w:cs="TH SarabunIT๙"/>
          <w:cs/>
        </w:rPr>
        <w:t xml:space="preserve">. นายสุรเดช  ศรีวงศ์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32828">
        <w:rPr>
          <w:rFonts w:ascii="TH SarabunIT๙" w:hAnsi="TH SarabunIT๙" w:cs="TH SarabunIT๙"/>
          <w:cs/>
        </w:rPr>
        <w:t>ที่ปรึกษานายกเทศมนตรีตำบลดอกไม้</w:t>
      </w:r>
    </w:p>
    <w:p w:rsidR="003E7A0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Pr="00732828">
        <w:rPr>
          <w:rFonts w:ascii="TH SarabunIT๙" w:hAnsi="TH SarabunIT๙" w:cs="TH SarabunIT๙"/>
          <w:cs/>
        </w:rPr>
        <w:t>.</w:t>
      </w:r>
      <w:r w:rsidR="0094011F">
        <w:rPr>
          <w:rFonts w:ascii="TH SarabunIT๙" w:hAnsi="TH SarabunIT๙" w:cs="TH SarabunIT๙" w:hint="cs"/>
          <w:cs/>
        </w:rPr>
        <w:t>นายสุธี  วาสนาม</w:t>
      </w:r>
      <w:r w:rsidR="0094011F">
        <w:rPr>
          <w:rFonts w:ascii="TH SarabunIT๙" w:hAnsi="TH SarabunIT๙" w:cs="TH SarabunIT๙" w:hint="cs"/>
          <w:cs/>
        </w:rPr>
        <w:tab/>
      </w:r>
      <w:r w:rsidR="0094011F">
        <w:rPr>
          <w:rFonts w:ascii="TH SarabunIT๙" w:hAnsi="TH SarabunIT๙" w:cs="TH SarabunIT๙"/>
          <w:cs/>
        </w:rPr>
        <w:tab/>
      </w:r>
      <w:r w:rsidR="0094011F">
        <w:rPr>
          <w:rFonts w:ascii="TH SarabunIT๙" w:hAnsi="TH SarabunIT๙" w:cs="TH SarabunIT๙"/>
          <w:cs/>
        </w:rPr>
        <w:tab/>
      </w:r>
      <w:r w:rsidR="0094011F">
        <w:rPr>
          <w:rFonts w:ascii="TH SarabunIT๙" w:hAnsi="TH SarabunIT๙" w:cs="TH SarabunIT๙" w:hint="cs"/>
          <w:cs/>
        </w:rPr>
        <w:t xml:space="preserve">รองนายกเทศมนตรี   </w:t>
      </w:r>
    </w:p>
    <w:p w:rsidR="003E7A0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/>
          <w:cs/>
        </w:rPr>
        <w:t xml:space="preserve">. </w:t>
      </w:r>
      <w:r w:rsidR="00737480" w:rsidRPr="00732828">
        <w:rPr>
          <w:rFonts w:ascii="TH SarabunIT๙" w:hAnsi="TH SarabunIT๙" w:cs="TH SarabunIT๙"/>
          <w:cs/>
        </w:rPr>
        <w:t>นายประชุม  บุตรดา</w:t>
      </w:r>
      <w:r w:rsidR="00737480">
        <w:rPr>
          <w:rFonts w:ascii="TH SarabunIT๙" w:hAnsi="TH SarabunIT๙" w:cs="TH SarabunIT๙" w:hint="cs"/>
          <w:cs/>
        </w:rPr>
        <w:tab/>
      </w:r>
      <w:r w:rsidR="00737480">
        <w:rPr>
          <w:rFonts w:ascii="TH SarabunIT๙" w:hAnsi="TH SarabunIT๙" w:cs="TH SarabunIT๙" w:hint="cs"/>
          <w:cs/>
        </w:rPr>
        <w:tab/>
      </w:r>
      <w:r w:rsidR="00737480">
        <w:rPr>
          <w:rFonts w:ascii="TH SarabunIT๙" w:hAnsi="TH SarabunIT๙" w:cs="TH SarabunIT๙"/>
          <w:cs/>
        </w:rPr>
        <w:tab/>
        <w:t>ปลัดเทศบาล</w:t>
      </w:r>
      <w:r w:rsidR="00737480" w:rsidRPr="00732828">
        <w:rPr>
          <w:rFonts w:ascii="TH SarabunIT๙" w:hAnsi="TH SarabunIT๙" w:cs="TH SarabunIT๙"/>
          <w:cs/>
        </w:rPr>
        <w:t>ตำบลดอกไม้</w:t>
      </w:r>
    </w:p>
    <w:p w:rsidR="003E7A08" w:rsidRPr="00732828" w:rsidRDefault="003E7A08" w:rsidP="003E7A0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7. </w:t>
      </w:r>
      <w:r w:rsidR="00737480">
        <w:rPr>
          <w:rFonts w:ascii="TH SarabunIT๙" w:hAnsi="TH SarabunIT๙" w:cs="TH SarabunIT๙" w:hint="cs"/>
          <w:cs/>
        </w:rPr>
        <w:t xml:space="preserve">นายวุฒินันท์  หันไชยศรี         </w:t>
      </w:r>
      <w:r w:rsidR="00737480">
        <w:rPr>
          <w:rFonts w:ascii="TH SarabunIT๙" w:hAnsi="TH SarabunIT๙" w:cs="TH SarabunIT๙"/>
          <w:cs/>
        </w:rPr>
        <w:tab/>
      </w:r>
      <w:r w:rsidR="00737480">
        <w:rPr>
          <w:rFonts w:ascii="TH SarabunIT๙" w:hAnsi="TH SarabunIT๙" w:cs="TH SarabunIT๙" w:hint="cs"/>
          <w:cs/>
        </w:rPr>
        <w:t>รองปลัดเทศบาลตำบลดอกไม้</w:t>
      </w:r>
    </w:p>
    <w:p w:rsidR="003E7A08" w:rsidRPr="0073282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</w:t>
      </w:r>
      <w:r w:rsidRPr="00732828">
        <w:rPr>
          <w:rFonts w:ascii="TH SarabunIT๙" w:hAnsi="TH SarabunIT๙" w:cs="TH SarabunIT๙"/>
          <w:cs/>
        </w:rPr>
        <w:t>. นายสุรชัย  สาขี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</w:t>
      </w:r>
      <w:r w:rsidRPr="00732828">
        <w:rPr>
          <w:rFonts w:ascii="TH SarabunIT๙" w:hAnsi="TH SarabunIT๙" w:cs="TH SarabunIT๙"/>
          <w:cs/>
        </w:rPr>
        <w:t>จ้าหน้าที่วิเคราะห์นโยบายและแผน</w:t>
      </w:r>
      <w:r>
        <w:rPr>
          <w:rFonts w:ascii="TH SarabunIT๙" w:hAnsi="TH SarabunIT๙" w:cs="TH SarabunIT๙"/>
        </w:rPr>
        <w:tab/>
      </w:r>
    </w:p>
    <w:p w:rsidR="003E7A08" w:rsidRPr="0073282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</w:t>
      </w:r>
      <w:r w:rsidRPr="00732828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นางบุหลัน สุวรรณธาดา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32828">
        <w:rPr>
          <w:rFonts w:ascii="TH SarabunIT๙" w:hAnsi="TH SarabunIT๙" w:cs="TH SarabunIT๙"/>
          <w:cs/>
        </w:rPr>
        <w:t>หัวหน้าสำนักปลัด</w:t>
      </w:r>
    </w:p>
    <w:p w:rsidR="003E7A0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10. นายอนุกูล  ศรีเชียงขวาง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หัวหน้าฝ่ายกองช่าง </w:t>
      </w:r>
    </w:p>
    <w:p w:rsidR="003E7A0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11. นางสาวศุจิรัตน์ ยมรัตน์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หัวหน้าฝ่ายบริหารการศึกษา</w:t>
      </w:r>
    </w:p>
    <w:p w:rsidR="003E7A08" w:rsidRDefault="003E7A08" w:rsidP="003E7A0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12. </w:t>
      </w:r>
      <w:r w:rsidR="0094011F">
        <w:rPr>
          <w:rFonts w:ascii="TH SarabunIT๙" w:hAnsi="TH SarabunIT๙" w:cs="TH SarabunIT๙" w:hint="cs"/>
          <w:cs/>
        </w:rPr>
        <w:t>นางสาววรารัตน์  แสวง</w:t>
      </w:r>
      <w:r w:rsidR="0094011F">
        <w:rPr>
          <w:rFonts w:ascii="TH SarabunIT๙" w:hAnsi="TH SarabunIT๙" w:cs="TH SarabunIT๙" w:hint="cs"/>
          <w:cs/>
        </w:rPr>
        <w:tab/>
      </w:r>
      <w:r w:rsidR="0094011F">
        <w:rPr>
          <w:rFonts w:ascii="TH SarabunIT๙" w:hAnsi="TH SarabunIT๙" w:cs="TH SarabunIT๙" w:hint="cs"/>
          <w:cs/>
        </w:rPr>
        <w:tab/>
        <w:t>ผู้ช่วยนักวิชาการประชาสัมพันธ์</w:t>
      </w:r>
    </w:p>
    <w:p w:rsidR="003E7A0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13</w:t>
      </w:r>
      <w:r w:rsidRPr="00732828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นายสุชาติ  ขาวผ่อง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ผู้ช่วยเ</w:t>
      </w:r>
      <w:r w:rsidRPr="00732828">
        <w:rPr>
          <w:rFonts w:ascii="TH SarabunIT๙" w:hAnsi="TH SarabunIT๙" w:cs="TH SarabunIT๙"/>
          <w:cs/>
        </w:rPr>
        <w:t>จ้าหน้าที่วิเคราะห์นโยบายและแผน</w:t>
      </w:r>
    </w:p>
    <w:p w:rsidR="003E7A08" w:rsidRDefault="003E7A08" w:rsidP="003E7A0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15. </w:t>
      </w:r>
      <w:r w:rsidR="00B37189">
        <w:rPr>
          <w:rFonts w:ascii="TH SarabunIT๙" w:hAnsi="TH SarabunIT๙" w:cs="TH SarabunIT๙" w:hint="cs"/>
          <w:cs/>
        </w:rPr>
        <w:t>นางสาวกัณฑิภา  นนทะภา</w:t>
      </w:r>
      <w:r w:rsidR="00B37189">
        <w:rPr>
          <w:rFonts w:ascii="TH SarabunIT๙" w:hAnsi="TH SarabunIT๙" w:cs="TH SarabunIT๙" w:hint="cs"/>
          <w:cs/>
        </w:rPr>
        <w:tab/>
      </w:r>
      <w:r w:rsidR="00B37189">
        <w:rPr>
          <w:rFonts w:ascii="TH SarabunIT๙" w:hAnsi="TH SarabunIT๙" w:cs="TH SarabunIT๙" w:hint="cs"/>
          <w:cs/>
        </w:rPr>
        <w:tab/>
        <w:t>นักพัฒนาชุมชน</w:t>
      </w:r>
    </w:p>
    <w:p w:rsidR="003E7A0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16. นายนัธทวัตน์ ร่านบ้านแผ้ว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ผู้ใหญ่บ้านหมู่ที่ 9 </w:t>
      </w:r>
    </w:p>
    <w:p w:rsidR="003E7A0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17. นาย</w:t>
      </w:r>
      <w:r w:rsidR="0094011F">
        <w:rPr>
          <w:rFonts w:ascii="TH SarabunIT๙" w:hAnsi="TH SarabunIT๙" w:cs="TH SarabunIT๙" w:hint="cs"/>
          <w:cs/>
        </w:rPr>
        <w:t>ประจักษ์ทิพย์  พันธ์หินกอง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ผู้ใหญ่บ้านหมู่ที่ </w:t>
      </w:r>
      <w:r w:rsidR="0094011F">
        <w:rPr>
          <w:rFonts w:ascii="TH SarabunIT๙" w:hAnsi="TH SarabunIT๙" w:cs="TH SarabunIT๙" w:hint="cs"/>
          <w:cs/>
        </w:rPr>
        <w:t>๔</w:t>
      </w:r>
    </w:p>
    <w:p w:rsidR="003E7A08" w:rsidRDefault="003E7A08" w:rsidP="003E7A0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18. นาย</w:t>
      </w:r>
      <w:r w:rsidR="0094011F">
        <w:rPr>
          <w:rFonts w:ascii="TH SarabunIT๙" w:hAnsi="TH SarabunIT๙" w:cs="TH SarabunIT๙" w:hint="cs"/>
          <w:cs/>
        </w:rPr>
        <w:t>ชัยสิทธิ์  สาคร</w:t>
      </w:r>
      <w:r w:rsidR="0094011F">
        <w:rPr>
          <w:rFonts w:ascii="TH SarabunIT๙" w:hAnsi="TH SarabunIT๙" w:cs="TH SarabunIT๙" w:hint="cs"/>
          <w:cs/>
        </w:rPr>
        <w:tab/>
      </w:r>
      <w:r w:rsidR="0094011F">
        <w:rPr>
          <w:rFonts w:ascii="TH SarabunIT๙" w:hAnsi="TH SarabunIT๙" w:cs="TH SarabunIT๙" w:hint="cs"/>
          <w:cs/>
        </w:rPr>
        <w:tab/>
      </w:r>
      <w:r w:rsidR="0094011F">
        <w:rPr>
          <w:rFonts w:ascii="TH SarabunIT๙" w:hAnsi="TH SarabunIT๙" w:cs="TH SarabunIT๙" w:hint="cs"/>
          <w:cs/>
        </w:rPr>
        <w:tab/>
        <w:t>กำนันตำบลดอกไม้</w:t>
      </w:r>
    </w:p>
    <w:p w:rsidR="003E7A08" w:rsidRDefault="003E7A08" w:rsidP="003E7A08">
      <w:pPr>
        <w:rPr>
          <w:rFonts w:ascii="TH SarabunIT๙" w:hAnsi="TH SarabunIT๙" w:cs="TH SarabunIT๙"/>
          <w:cs/>
        </w:rPr>
      </w:pPr>
      <w:bookmarkStart w:id="0" w:name="_Hlk523478198"/>
      <w:r>
        <w:rPr>
          <w:rFonts w:ascii="TH SarabunIT๙" w:hAnsi="TH SarabunIT๙" w:cs="TH SarabunIT๙" w:hint="cs"/>
          <w:cs/>
        </w:rPr>
        <w:t xml:space="preserve">๑๙. </w:t>
      </w:r>
      <w:r w:rsidR="00B37189">
        <w:rPr>
          <w:rFonts w:ascii="TH SarabunIT๙" w:hAnsi="TH SarabunIT๙" w:cs="TH SarabunIT๙" w:hint="cs"/>
          <w:cs/>
        </w:rPr>
        <w:t>นางสาวชุมสาย  เลิศพันธ์</w:t>
      </w:r>
      <w:r w:rsidR="00B37189">
        <w:rPr>
          <w:rFonts w:ascii="TH SarabunIT๙" w:hAnsi="TH SarabunIT๙" w:cs="TH SarabunIT๙" w:hint="cs"/>
          <w:cs/>
        </w:rPr>
        <w:tab/>
      </w:r>
      <w:r w:rsidR="00B37189">
        <w:rPr>
          <w:rFonts w:ascii="TH SarabunIT๙" w:hAnsi="TH SarabunIT๙" w:cs="TH SarabunIT๙" w:hint="cs"/>
          <w:cs/>
        </w:rPr>
        <w:tab/>
        <w:t>นักวิชาการเงินและบัญชี</w:t>
      </w:r>
    </w:p>
    <w:bookmarkEnd w:id="0"/>
    <w:p w:rsidR="003E7A08" w:rsidRDefault="003E7A08" w:rsidP="003E7A08">
      <w:pPr>
        <w:rPr>
          <w:rFonts w:ascii="TH SarabunIT๙" w:hAnsi="TH SarabunIT๙" w:cs="TH SarabunIT๙"/>
          <w:b/>
          <w:bCs/>
          <w:u w:val="single"/>
        </w:rPr>
      </w:pPr>
    </w:p>
    <w:p w:rsidR="003E7A08" w:rsidRDefault="003E7A08" w:rsidP="003E7A08">
      <w:pPr>
        <w:rPr>
          <w:rFonts w:ascii="TH SarabunIT๙" w:hAnsi="TH SarabunIT๙" w:cs="TH SarabunIT๙"/>
          <w:cs/>
        </w:rPr>
      </w:pPr>
      <w:bookmarkStart w:id="1" w:name="_Hlk523478356"/>
      <w:r>
        <w:rPr>
          <w:rFonts w:ascii="TH SarabunIT๙" w:hAnsi="TH SarabunIT๙" w:cs="TH SarabunIT๙" w:hint="cs"/>
          <w:cs/>
        </w:rPr>
        <w:lastRenderedPageBreak/>
        <w:t xml:space="preserve">๒๐. </w:t>
      </w:r>
      <w:r w:rsidR="0094011F">
        <w:rPr>
          <w:rFonts w:ascii="TH SarabunIT๙" w:hAnsi="TH SarabunIT๙" w:cs="TH SarabunIT๙" w:hint="cs"/>
          <w:cs/>
        </w:rPr>
        <w:t>นายบรรจง  โพธิ์สนาม</w:t>
      </w:r>
      <w:r w:rsidR="0094011F">
        <w:rPr>
          <w:rFonts w:ascii="TH SarabunIT๙" w:hAnsi="TH SarabunIT๙" w:cs="TH SarabunIT๙" w:hint="cs"/>
          <w:cs/>
        </w:rPr>
        <w:tab/>
      </w:r>
      <w:r w:rsidR="0094011F">
        <w:rPr>
          <w:rFonts w:ascii="TH SarabunIT๙" w:hAnsi="TH SarabunIT๙" w:cs="TH SarabunIT๙" w:hint="cs"/>
          <w:cs/>
        </w:rPr>
        <w:tab/>
        <w:t xml:space="preserve"> ผู้ใหญ่บ้านหมู่ที่ ๑๑</w:t>
      </w:r>
    </w:p>
    <w:bookmarkEnd w:id="1"/>
    <w:p w:rsidR="003E7A08" w:rsidRDefault="003E7A08" w:rsidP="003E7A0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๒๑. นายสมเกียรติ  นาเมือง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ผู้ใหญ่บ้านหมู่ที่ ๓</w:t>
      </w:r>
    </w:p>
    <w:p w:rsidR="003E7A0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๒๒. นายพิสิษฐ์  อยู่เย็น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ผู้ช่วยผู้ใหญ่บ้านหมู่ที่ ๗</w:t>
      </w:r>
    </w:p>
    <w:p w:rsidR="00B37189" w:rsidRDefault="00B37189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๒๓. นางสาวอาทิตย์  ศรีวงค์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นักวิชาการจัดเก็บรายได้</w:t>
      </w:r>
    </w:p>
    <w:p w:rsidR="00B37189" w:rsidRDefault="00B37189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๒๔. นางจิราพร  พลสนาม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ผู้ช่วยการคลัง</w:t>
      </w:r>
    </w:p>
    <w:p w:rsidR="00B37189" w:rsidRDefault="00B37189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๒๕. นางกรรณิกา  จำปา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ผู้ช่วยเจ้าหน้าที่จัดเก็บรายได้</w:t>
      </w:r>
    </w:p>
    <w:p w:rsidR="00B37189" w:rsidRDefault="00B37189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๒๖. นางสาวอัญชลี  ศรีภูงา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ผู้ช่วยเจ้าหน้าที่พัสดุ</w:t>
      </w:r>
    </w:p>
    <w:p w:rsidR="00B37189" w:rsidRDefault="00B37189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๒๗. นางสาวสุวรรณี  ศรีจันทวงค์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ผู้ช่วยเจ้าพนักงานการเงินฯ</w:t>
      </w:r>
    </w:p>
    <w:p w:rsidR="00B37189" w:rsidRDefault="00B37189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๒๘. นายวิจิตร  จันทรประทักษ์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นักวิชาการเกษตร</w:t>
      </w:r>
    </w:p>
    <w:p w:rsidR="00B37189" w:rsidRDefault="00B37189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๒๙. นางสาววิไลวรรณ  น้ำคำ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นิติกร</w:t>
      </w:r>
    </w:p>
    <w:p w:rsidR="00B37189" w:rsidRDefault="00B37189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๓๐. นายณัฐพนธ์  อุปปะ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นักวิชาการศึกษา</w:t>
      </w:r>
    </w:p>
    <w:p w:rsidR="00B37189" w:rsidRDefault="00B37189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๓๑. นายเอกวุฒิ  โพธิคลัง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ผู้ช่วยเจ้าพนักงานธุรการ</w:t>
      </w:r>
    </w:p>
    <w:p w:rsidR="00B37189" w:rsidRDefault="00B37189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๓๒. นายทองคำ  แคนสา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พนักงานขับรถ</w:t>
      </w:r>
    </w:p>
    <w:p w:rsidR="00B37189" w:rsidRDefault="00B37189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๓๓. นายสุรชัย  พันธ์หินกอง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ผู้ช่วยเจ้าพนักงานการเกษตร</w:t>
      </w:r>
    </w:p>
    <w:p w:rsidR="008D7E0D" w:rsidRDefault="00B37189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๓๔. </w:t>
      </w:r>
      <w:r w:rsidR="008D7E0D">
        <w:rPr>
          <w:rFonts w:ascii="TH SarabunIT๙" w:hAnsi="TH SarabunIT๙" w:cs="TH SarabunIT๙" w:hint="cs"/>
          <w:cs/>
        </w:rPr>
        <w:t>นายสุรัตน์  จันทรวิชะ</w:t>
      </w:r>
      <w:r w:rsidR="008D7E0D">
        <w:rPr>
          <w:rFonts w:ascii="TH SarabunIT๙" w:hAnsi="TH SarabunIT๙" w:cs="TH SarabunIT๙" w:hint="cs"/>
          <w:cs/>
        </w:rPr>
        <w:tab/>
      </w:r>
      <w:r w:rsidR="008D7E0D">
        <w:rPr>
          <w:rFonts w:ascii="TH SarabunIT๙" w:hAnsi="TH SarabunIT๙" w:cs="TH SarabunIT๙" w:hint="cs"/>
          <w:cs/>
        </w:rPr>
        <w:tab/>
        <w:t>ผู้ช่วยเจ้าพนักงานป้องกันฯ</w:t>
      </w:r>
    </w:p>
    <w:p w:rsidR="008D7E0D" w:rsidRDefault="008D7E0D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๓๕. นายวงศกร  โสหนองบัว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เจ้าพนักงานธุรการ</w:t>
      </w:r>
    </w:p>
    <w:p w:rsidR="008D7E0D" w:rsidRDefault="008D7E0D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๓๖. นางจันทร์มณี  อังคณิตย์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ผู้ช่วยนักสันทนาการ</w:t>
      </w:r>
    </w:p>
    <w:p w:rsidR="008D7E0D" w:rsidRDefault="008D7E0D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๓๗. นายวีระเดช  มูลคำมี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คนงานทั่วไป</w:t>
      </w:r>
    </w:p>
    <w:p w:rsidR="008D7E0D" w:rsidRDefault="008D7E0D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๓๘. นายทูลศักดิ์  เมืองสนาม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คนงานทั่วไป</w:t>
      </w:r>
    </w:p>
    <w:p w:rsidR="003E7A08" w:rsidRDefault="00B37189" w:rsidP="003E7A08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5211CC" w:rsidRDefault="005211CC" w:rsidP="003E7A08">
      <w:pPr>
        <w:rPr>
          <w:rFonts w:ascii="TH SarabunIT๙" w:hAnsi="TH SarabunIT๙" w:cs="TH SarabunIT๙"/>
          <w:sz w:val="16"/>
          <w:szCs w:val="16"/>
        </w:rPr>
      </w:pPr>
    </w:p>
    <w:p w:rsidR="005211CC" w:rsidRPr="005211CC" w:rsidRDefault="005211CC" w:rsidP="003E7A08">
      <w:pPr>
        <w:rPr>
          <w:rFonts w:ascii="TH SarabunIT๙" w:hAnsi="TH SarabunIT๙" w:cs="TH SarabunIT๙"/>
          <w:sz w:val="16"/>
          <w:szCs w:val="16"/>
        </w:rPr>
      </w:pPr>
    </w:p>
    <w:p w:rsidR="003E7A08" w:rsidRDefault="003E7A08" w:rsidP="003E7A08">
      <w:pPr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</w:rPr>
        <w:t xml:space="preserve">เริ่มประชุมเวลา  </w:t>
      </w:r>
      <w:r w:rsidRPr="00ED6D38">
        <w:rPr>
          <w:rFonts w:ascii="TH SarabunIT๙" w:hAnsi="TH SarabunIT๙" w:cs="TH SarabunIT๙"/>
          <w:b/>
          <w:bCs/>
          <w:u w:val="single"/>
          <w:cs/>
        </w:rPr>
        <w:t>0</w:t>
      </w:r>
      <w:r>
        <w:rPr>
          <w:rFonts w:ascii="TH SarabunIT๙" w:hAnsi="TH SarabunIT๙" w:cs="TH SarabunIT๙" w:hint="cs"/>
          <w:b/>
          <w:bCs/>
          <w:u w:val="single"/>
          <w:cs/>
        </w:rPr>
        <w:t>9</w:t>
      </w:r>
      <w:r w:rsidRPr="00ED6D38">
        <w:rPr>
          <w:rFonts w:ascii="TH SarabunIT๙" w:hAnsi="TH SarabunIT๙" w:cs="TH SarabunIT๙"/>
          <w:b/>
          <w:bCs/>
          <w:u w:val="single"/>
          <w:cs/>
        </w:rPr>
        <w:t>.30 น.</w:t>
      </w:r>
    </w:p>
    <w:p w:rsidR="003E7A08" w:rsidRDefault="003E7A08" w:rsidP="003E7A08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211CC" w:rsidRPr="00971E10" w:rsidRDefault="005211CC" w:rsidP="003E7A08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3E7A08" w:rsidRDefault="003E7A08" w:rsidP="003E7A08">
      <w:pPr>
        <w:rPr>
          <w:rFonts w:ascii="TH SarabunIT๙" w:hAnsi="TH SarabunIT๙" w:cs="TH SarabunIT๙"/>
        </w:rPr>
      </w:pPr>
      <w:r w:rsidRPr="00DA390B">
        <w:rPr>
          <w:rFonts w:ascii="TH SarabunIT๙" w:hAnsi="TH SarabunIT๙" w:cs="TH SarabunIT๙"/>
          <w:b/>
          <w:bCs/>
          <w:u w:val="single"/>
          <w:cs/>
        </w:rPr>
        <w:t>ระเบียบวาระที่1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F0A12">
        <w:rPr>
          <w:rFonts w:ascii="TH SarabunIT๙" w:hAnsi="TH SarabunIT๙" w:cs="TH SarabunIT๙"/>
          <w:b/>
          <w:bCs/>
          <w:cs/>
        </w:rPr>
        <w:t>เรื่องประธานแจ้ง</w:t>
      </w:r>
      <w:r>
        <w:rPr>
          <w:rFonts w:ascii="TH SarabunIT๙" w:hAnsi="TH SarabunIT๙" w:cs="TH SarabunIT๙" w:hint="cs"/>
          <w:b/>
          <w:bCs/>
          <w:cs/>
        </w:rPr>
        <w:t>ที่</w:t>
      </w:r>
      <w:r w:rsidRPr="007F0A12">
        <w:rPr>
          <w:rFonts w:ascii="TH SarabunIT๙" w:hAnsi="TH SarabunIT๙" w:cs="TH SarabunIT๙"/>
          <w:b/>
          <w:bCs/>
          <w:cs/>
        </w:rPr>
        <w:t>ประชุมทราบ</w:t>
      </w:r>
    </w:p>
    <w:p w:rsidR="005211CC" w:rsidRPr="005211CC" w:rsidRDefault="005211CC" w:rsidP="003E7A08">
      <w:pPr>
        <w:rPr>
          <w:rFonts w:ascii="TH SarabunIT๙" w:hAnsi="TH SarabunIT๙" w:cs="TH SarabunIT๙"/>
          <w:sz w:val="16"/>
          <w:szCs w:val="16"/>
          <w:cs/>
        </w:rPr>
      </w:pPr>
    </w:p>
    <w:p w:rsidR="003E7A08" w:rsidRPr="00A373F1" w:rsidRDefault="003E7A08" w:rsidP="003E7A0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E7A08" w:rsidRPr="00F20815" w:rsidRDefault="003E7A08" w:rsidP="003E7A08">
      <w:pPr>
        <w:jc w:val="thaiDistribute"/>
        <w:rPr>
          <w:rFonts w:ascii="TH SarabunIT๙" w:hAnsi="TH SarabunIT๙" w:cs="TH SarabunIT๙"/>
          <w:cs/>
        </w:rPr>
      </w:pPr>
      <w:r w:rsidRPr="00ED6D38">
        <w:rPr>
          <w:rFonts w:ascii="TH SarabunIT๙" w:hAnsi="TH SarabunIT๙" w:cs="TH SarabunIT๙"/>
          <w:b/>
          <w:bCs/>
          <w:cs/>
        </w:rPr>
        <w:t>นายถาวร  เศรษโฐ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ในระเบียบวาระที่ ๑ เรื่องประธานแจ้งที่ประชุมทราบ </w:t>
      </w:r>
      <w:r w:rsidR="008B29F2">
        <w:rPr>
          <w:rFonts w:ascii="TH SarabunIT๙" w:hAnsi="TH SarabunIT๙" w:cs="TH SarabunIT๙" w:hint="cs"/>
          <w:cs/>
        </w:rPr>
        <w:t>ด้วยขณะนี้</w:t>
      </w:r>
    </w:p>
    <w:p w:rsidR="003E7A08" w:rsidRPr="004E1E50" w:rsidRDefault="003E7A08" w:rsidP="008B29F2">
      <w:pPr>
        <w:ind w:left="2880" w:hanging="2880"/>
        <w:jc w:val="thaiDistribute"/>
        <w:rPr>
          <w:rFonts w:ascii="TH SarabunIT๙" w:hAnsi="TH SarabunIT๙" w:cs="TH SarabunIT๙"/>
          <w:cs/>
        </w:rPr>
      </w:pPr>
      <w:r w:rsidRPr="00ED6D38">
        <w:rPr>
          <w:rFonts w:ascii="TH SarabunIT๙" w:hAnsi="TH SarabunIT๙" w:cs="TH SarabunIT๙"/>
          <w:b/>
          <w:bCs/>
          <w:cs/>
        </w:rPr>
        <w:t>ประธานสภา</w:t>
      </w:r>
      <w:r w:rsidRPr="00ED6D38">
        <w:rPr>
          <w:rFonts w:ascii="TH SarabunIT๙" w:hAnsi="TH SarabunIT๙" w:cs="TH SarabunIT๙" w:hint="cs"/>
          <w:b/>
          <w:bCs/>
          <w:cs/>
        </w:rPr>
        <w:t>ฯ</w:t>
      </w:r>
      <w:r>
        <w:rPr>
          <w:rFonts w:ascii="TH SarabunIT๙" w:hAnsi="TH SarabunIT๙" w:cs="TH SarabunIT๙" w:hint="cs"/>
          <w:cs/>
        </w:rPr>
        <w:tab/>
      </w:r>
      <w:r w:rsidR="008B29F2">
        <w:rPr>
          <w:rFonts w:ascii="TH SarabunIT๙" w:hAnsi="TH SarabunIT๙" w:cs="TH SarabunIT๙" w:hint="cs"/>
          <w:cs/>
        </w:rPr>
        <w:t>ชาวบ้านดอกไม้หมู่ ๑ หมู่ ๑๓ มีประชาชนเป็นไข้เลือดออก ๒ ราย จึงขอแจ้งให้ทราบ และฝากสมาชิกสภาฯ ผู้นำชุมชน ประชาสัมพันธ์เรื่องการกำจัดลูกน้ำยุงลาย และดูแลเรื่องแหล่งเพาะพันธ์ยุงลาย โดยให้คว่ำภาชนะที่น้ำขังได้ เพื่อป้องกันไม่ให้เกิดลูกน้ำยุงลาย</w:t>
      </w:r>
    </w:p>
    <w:p w:rsidR="003E7A08" w:rsidRPr="00971E10" w:rsidRDefault="003E7A08" w:rsidP="003E7A0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E7A08" w:rsidRDefault="003E7A08" w:rsidP="003E7A08">
      <w:pPr>
        <w:ind w:left="2880" w:hanging="2880"/>
        <w:jc w:val="thaiDistribute"/>
        <w:rPr>
          <w:rFonts w:ascii="TH SarabunIT๙" w:hAnsi="TH SarabunIT๙" w:cs="TH SarabunIT๙"/>
        </w:rPr>
      </w:pPr>
      <w:r w:rsidRPr="007C0000">
        <w:rPr>
          <w:rFonts w:ascii="TH SarabunIT๙" w:hAnsi="TH SarabunIT๙" w:cs="TH SarabunIT๙" w:hint="cs"/>
          <w:b/>
          <w:bCs/>
          <w:cs/>
        </w:rPr>
        <w:t>ที่ประชุม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6F0BBD">
        <w:rPr>
          <w:rFonts w:ascii="TH SarabunIT๙" w:hAnsi="TH SarabunIT๙" w:cs="TH SarabunIT๙" w:hint="cs"/>
          <w:b/>
          <w:bCs/>
          <w:cs/>
        </w:rPr>
        <w:t>- รับทราบ</w:t>
      </w:r>
    </w:p>
    <w:p w:rsidR="005211CC" w:rsidRDefault="005211CC" w:rsidP="003E7A08">
      <w:pPr>
        <w:ind w:left="2880" w:hanging="2880"/>
        <w:jc w:val="thaiDistribute"/>
        <w:rPr>
          <w:rFonts w:ascii="TH SarabunIT๙" w:hAnsi="TH SarabunIT๙" w:cs="TH SarabunIT๙"/>
        </w:rPr>
      </w:pPr>
    </w:p>
    <w:p w:rsidR="005211CC" w:rsidRDefault="005211CC" w:rsidP="003E7A08">
      <w:pPr>
        <w:ind w:left="2880" w:hanging="2880"/>
        <w:jc w:val="thaiDistribute"/>
        <w:rPr>
          <w:rFonts w:ascii="TH SarabunIT๙" w:hAnsi="TH SarabunIT๙" w:cs="TH SarabunIT๙"/>
        </w:rPr>
      </w:pPr>
    </w:p>
    <w:p w:rsidR="005211CC" w:rsidRDefault="005211CC" w:rsidP="003E7A08">
      <w:pPr>
        <w:ind w:left="2880" w:hanging="2880"/>
        <w:jc w:val="thaiDistribute"/>
        <w:rPr>
          <w:rFonts w:ascii="TH SarabunIT๙" w:hAnsi="TH SarabunIT๙" w:cs="TH SarabunIT๙"/>
        </w:rPr>
      </w:pPr>
    </w:p>
    <w:p w:rsidR="005211CC" w:rsidRDefault="005211CC" w:rsidP="003E7A08">
      <w:pPr>
        <w:ind w:left="2880" w:hanging="2880"/>
        <w:jc w:val="thaiDistribute"/>
        <w:rPr>
          <w:rFonts w:ascii="TH SarabunIT๙" w:hAnsi="TH SarabunIT๙" w:cs="TH SarabunIT๙"/>
        </w:rPr>
      </w:pPr>
    </w:p>
    <w:p w:rsidR="005211CC" w:rsidRDefault="005211CC" w:rsidP="002F7166">
      <w:pPr>
        <w:jc w:val="thaiDistribute"/>
        <w:rPr>
          <w:rFonts w:ascii="TH SarabunIT๙" w:hAnsi="TH SarabunIT๙" w:cs="TH SarabunIT๙"/>
        </w:rPr>
      </w:pPr>
    </w:p>
    <w:p w:rsidR="005211CC" w:rsidRPr="005211CC" w:rsidRDefault="005211CC" w:rsidP="005211CC">
      <w:pPr>
        <w:jc w:val="center"/>
        <w:rPr>
          <w:rFonts w:ascii="TH SarabunIT๙" w:hAnsi="TH SarabunIT๙" w:cs="TH SarabunIT๙"/>
          <w:b/>
          <w:bCs/>
        </w:rPr>
      </w:pPr>
    </w:p>
    <w:p w:rsidR="003E7A08" w:rsidRPr="00971E10" w:rsidRDefault="003E7A08" w:rsidP="003E7A08">
      <w:pPr>
        <w:ind w:left="2880" w:hanging="288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3E7A08" w:rsidRDefault="003E7A08" w:rsidP="003E7A08">
      <w:pPr>
        <w:ind w:left="2880" w:hanging="2880"/>
        <w:jc w:val="thaiDistribute"/>
        <w:rPr>
          <w:rFonts w:ascii="TH SarabunIT๙" w:hAnsi="TH SarabunIT๙" w:cs="TH SarabunIT๙"/>
          <w:b/>
          <w:bCs/>
        </w:rPr>
      </w:pPr>
      <w:r w:rsidRPr="005211CC">
        <w:rPr>
          <w:rFonts w:ascii="TH SarabunIT๙" w:hAnsi="TH SarabunIT๙" w:cs="TH SarabunIT๙"/>
          <w:b/>
          <w:bCs/>
          <w:u w:val="single"/>
          <w:cs/>
        </w:rPr>
        <w:lastRenderedPageBreak/>
        <w:t>ระเบียบที่วาระที่ 2</w:t>
      </w:r>
      <w:r>
        <w:rPr>
          <w:rFonts w:ascii="TH SarabunIT๙" w:hAnsi="TH SarabunIT๙" w:cs="TH SarabunIT๙" w:hint="cs"/>
          <w:cs/>
        </w:rPr>
        <w:tab/>
      </w:r>
      <w:r w:rsidRPr="00AF1A2A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เรื่องรับรองรายงานการประชุมครั้งที่</w:t>
      </w:r>
      <w:r w:rsidRPr="00AF1A2A">
        <w:rPr>
          <w:rFonts w:ascii="TH SarabunIT๙" w:hAnsi="TH SarabunIT๙" w:cs="TH SarabunIT๙" w:hint="cs"/>
          <w:b/>
          <w:bCs/>
          <w:cs/>
        </w:rPr>
        <w:t>แล้ว</w:t>
      </w:r>
    </w:p>
    <w:p w:rsidR="003E7A08" w:rsidRPr="00EB5BB7" w:rsidRDefault="003E7A08" w:rsidP="003E7A08">
      <w:pPr>
        <w:ind w:left="2880"/>
        <w:jc w:val="thaiDistribute"/>
        <w:rPr>
          <w:rFonts w:ascii="TH SarabunIT๙" w:hAnsi="TH SarabunIT๙" w:cs="TH SarabunIT๙"/>
          <w:b/>
          <w:bCs/>
          <w:cs/>
        </w:rPr>
      </w:pPr>
      <w:r w:rsidRPr="00EB5BB7">
        <w:rPr>
          <w:rFonts w:ascii="TH SarabunIT๙" w:hAnsi="TH SarabunIT๙" w:cs="TH SarabunIT๙" w:hint="cs"/>
          <w:b/>
          <w:bCs/>
          <w:cs/>
        </w:rPr>
        <w:t>2.1 สมัยสามัญสมัยที่ 3 ครั้งที่ 1 /25</w:t>
      </w:r>
      <w:r>
        <w:rPr>
          <w:rFonts w:ascii="TH SarabunIT๙" w:hAnsi="TH SarabunIT๙" w:cs="TH SarabunIT๙" w:hint="cs"/>
          <w:b/>
          <w:bCs/>
          <w:cs/>
        </w:rPr>
        <w:t>๖</w:t>
      </w:r>
      <w:r w:rsidR="005211CC">
        <w:rPr>
          <w:rFonts w:ascii="TH SarabunIT๙" w:hAnsi="TH SarabunIT๙" w:cs="TH SarabunIT๙" w:hint="cs"/>
          <w:b/>
          <w:bCs/>
          <w:cs/>
        </w:rPr>
        <w:t>๒</w:t>
      </w:r>
      <w:r w:rsidRPr="00EB5BB7">
        <w:rPr>
          <w:rFonts w:ascii="TH SarabunIT๙" w:hAnsi="TH SarabunIT๙" w:cs="TH SarabunIT๙" w:hint="cs"/>
          <w:b/>
          <w:bCs/>
          <w:cs/>
        </w:rPr>
        <w:t>เมื่อวันที่ 1</w:t>
      </w:r>
      <w:r w:rsidR="005211CC">
        <w:rPr>
          <w:rFonts w:ascii="TH SarabunIT๙" w:hAnsi="TH SarabunIT๙" w:cs="TH SarabunIT๙" w:hint="cs"/>
          <w:b/>
          <w:bCs/>
          <w:cs/>
        </w:rPr>
        <w:t>๔</w:t>
      </w:r>
      <w:r>
        <w:rPr>
          <w:rFonts w:ascii="TH SarabunIT๙" w:hAnsi="TH SarabunIT๙" w:cs="TH SarabunIT๙" w:hint="cs"/>
          <w:b/>
          <w:bCs/>
          <w:cs/>
        </w:rPr>
        <w:t>เดือน</w:t>
      </w:r>
      <w:r w:rsidRPr="00EB5BB7">
        <w:rPr>
          <w:rFonts w:ascii="TH SarabunIT๙" w:hAnsi="TH SarabunIT๙" w:cs="TH SarabunIT๙" w:hint="cs"/>
          <w:b/>
          <w:bCs/>
          <w:cs/>
        </w:rPr>
        <w:t>สิงหาคม</w:t>
      </w:r>
      <w:r>
        <w:rPr>
          <w:rFonts w:ascii="TH SarabunIT๙" w:hAnsi="TH SarabunIT๙" w:cs="TH SarabunIT๙" w:hint="cs"/>
          <w:b/>
          <w:bCs/>
          <w:cs/>
        </w:rPr>
        <w:t xml:space="preserve">  พ.ศ.</w:t>
      </w:r>
      <w:r w:rsidRPr="00EB5BB7">
        <w:rPr>
          <w:rFonts w:ascii="TH SarabunIT๙" w:hAnsi="TH SarabunIT๙" w:cs="TH SarabunIT๙" w:hint="cs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๖</w:t>
      </w:r>
      <w:r w:rsidR="005211CC">
        <w:rPr>
          <w:rFonts w:ascii="TH SarabunIT๙" w:hAnsi="TH SarabunIT๙" w:cs="TH SarabunIT๙" w:hint="cs"/>
          <w:b/>
          <w:bCs/>
          <w:cs/>
        </w:rPr>
        <w:t>๒</w:t>
      </w:r>
    </w:p>
    <w:p w:rsidR="003E7A08" w:rsidRPr="00971E10" w:rsidRDefault="003E7A08" w:rsidP="003E7A0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EB5BB7">
        <w:rPr>
          <w:rFonts w:ascii="TH SarabunIT๙" w:hAnsi="TH SarabunIT๙" w:cs="TH SarabunIT๙" w:hint="cs"/>
          <w:b/>
          <w:bCs/>
          <w:cs/>
        </w:rPr>
        <w:tab/>
      </w:r>
    </w:p>
    <w:p w:rsidR="003E7A08" w:rsidRPr="00732828" w:rsidRDefault="003E7A08" w:rsidP="003E7A08">
      <w:pPr>
        <w:ind w:left="2880" w:hanging="2880"/>
        <w:jc w:val="thaiDistribute"/>
        <w:rPr>
          <w:rFonts w:ascii="TH SarabunIT๙" w:hAnsi="TH SarabunIT๙" w:cs="TH SarabunIT๙"/>
          <w:cs/>
        </w:rPr>
      </w:pPr>
      <w:r w:rsidRPr="00ED6D38">
        <w:rPr>
          <w:rFonts w:ascii="TH SarabunIT๙" w:hAnsi="TH SarabunIT๙" w:cs="TH SarabunIT๙"/>
          <w:b/>
          <w:bCs/>
          <w:cs/>
        </w:rPr>
        <w:t>นายถาวร เศรษโฐ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เรียนสมาชิกสภา คณะผู้บริหาร ผู้นำชุมชนทุกท่าน</w:t>
      </w:r>
    </w:p>
    <w:p w:rsidR="003E7A08" w:rsidRDefault="003E7A08" w:rsidP="003E7A08">
      <w:pPr>
        <w:jc w:val="thaiDistribute"/>
        <w:rPr>
          <w:rFonts w:ascii="TH SarabunIT๙" w:hAnsi="TH SarabunIT๙" w:cs="TH SarabunIT๙"/>
        </w:rPr>
      </w:pPr>
      <w:r w:rsidRPr="008420F3">
        <w:rPr>
          <w:rFonts w:ascii="TH SarabunIT๙" w:hAnsi="TH SarabunIT๙" w:cs="TH SarabunIT๙"/>
          <w:b/>
          <w:bCs/>
          <w:cs/>
        </w:rPr>
        <w:t>ประธานสภา</w:t>
      </w:r>
      <w:r w:rsidRPr="008420F3">
        <w:rPr>
          <w:rFonts w:ascii="TH SarabunIT๙" w:hAnsi="TH SarabunIT๙" w:cs="TH SarabunIT๙" w:hint="cs"/>
          <w:b/>
          <w:bCs/>
          <w:cs/>
        </w:rPr>
        <w:t>ฯ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เนื่องจากรายงานการประชุม</w:t>
      </w:r>
      <w:r w:rsidRPr="006F0BBD">
        <w:rPr>
          <w:rFonts w:ascii="TH SarabunIT๙" w:hAnsi="TH SarabunIT๙" w:cs="TH SarabunIT๙" w:hint="cs"/>
          <w:cs/>
        </w:rPr>
        <w:t>สมัยสามัญสมัยที่ 3 ครั้งที่ 1 /25๖</w:t>
      </w:r>
      <w:r w:rsidR="005211CC">
        <w:rPr>
          <w:rFonts w:ascii="TH SarabunIT๙" w:hAnsi="TH SarabunIT๙" w:cs="TH SarabunIT๙" w:hint="cs"/>
          <w:cs/>
        </w:rPr>
        <w:t>๒</w:t>
      </w:r>
      <w:r w:rsidRPr="006F0BBD">
        <w:rPr>
          <w:rFonts w:ascii="TH SarabunIT๙" w:hAnsi="TH SarabunIT๙" w:cs="TH SarabunIT๙" w:hint="cs"/>
          <w:cs/>
        </w:rPr>
        <w:t xml:space="preserve">  เมื่อ</w:t>
      </w:r>
    </w:p>
    <w:p w:rsidR="003E7A08" w:rsidRDefault="003E7A08" w:rsidP="003E7A08">
      <w:pPr>
        <w:jc w:val="thaiDistribute"/>
        <w:rPr>
          <w:rFonts w:ascii="TH SarabunIT๙" w:hAnsi="TH SarabunIT๙" w:cs="TH SarabunIT๙"/>
        </w:rPr>
      </w:pPr>
      <w:r w:rsidRPr="006F0BBD">
        <w:rPr>
          <w:rFonts w:ascii="TH SarabunIT๙" w:hAnsi="TH SarabunIT๙" w:cs="TH SarabunIT๙" w:hint="cs"/>
          <w:cs/>
        </w:rPr>
        <w:t>วันที่ 1</w:t>
      </w:r>
      <w:r w:rsidR="005211CC">
        <w:rPr>
          <w:rFonts w:ascii="TH SarabunIT๙" w:hAnsi="TH SarabunIT๙" w:cs="TH SarabunIT๙" w:hint="cs"/>
          <w:cs/>
        </w:rPr>
        <w:t>๔</w:t>
      </w:r>
      <w:r w:rsidRPr="006F0BBD">
        <w:rPr>
          <w:rFonts w:ascii="TH SarabunIT๙" w:hAnsi="TH SarabunIT๙" w:cs="TH SarabunIT๙" w:hint="cs"/>
          <w:cs/>
        </w:rPr>
        <w:t xml:space="preserve"> เดือนสิงหาคม  พ.ศ.25๖</w:t>
      </w:r>
      <w:r w:rsidR="005211CC">
        <w:rPr>
          <w:rFonts w:ascii="TH SarabunIT๙" w:hAnsi="TH SarabunIT๙" w:cs="TH SarabunIT๙" w:hint="cs"/>
          <w:cs/>
        </w:rPr>
        <w:t>๒</w:t>
      </w:r>
      <w:r w:rsidRPr="006F0BBD">
        <w:rPr>
          <w:rFonts w:ascii="TH SarabunIT๙" w:hAnsi="TH SarabunIT๙" w:cs="TH SarabunIT๙" w:hint="cs"/>
          <w:cs/>
        </w:rPr>
        <w:t>ยัง</w:t>
      </w:r>
      <w:r>
        <w:rPr>
          <w:rFonts w:ascii="TH SarabunIT๙" w:hAnsi="TH SarabunIT๙" w:cs="TH SarabunIT๙" w:hint="cs"/>
          <w:cs/>
        </w:rPr>
        <w:t>พิมพ์</w:t>
      </w:r>
      <w:r w:rsidRPr="006F0BBD">
        <w:rPr>
          <w:rFonts w:ascii="TH SarabunIT๙" w:hAnsi="TH SarabunIT๙" w:cs="TH SarabunIT๙" w:hint="cs"/>
          <w:cs/>
        </w:rPr>
        <w:t>ไม่เสร็จ ขอรับรองในครั้ง</w:t>
      </w:r>
    </w:p>
    <w:p w:rsidR="003E7A08" w:rsidRDefault="003E7A08" w:rsidP="003E7A08">
      <w:pPr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ต่อไป</w:t>
      </w:r>
      <w:r w:rsidRPr="006F0BBD">
        <w:rPr>
          <w:rFonts w:ascii="TH SarabunIT๙" w:hAnsi="TH SarabunIT๙" w:cs="TH SarabunIT๙" w:hint="cs"/>
          <w:cs/>
        </w:rPr>
        <w:t>ครับ</w:t>
      </w:r>
    </w:p>
    <w:p w:rsidR="005211CC" w:rsidRPr="005211CC" w:rsidRDefault="005211CC" w:rsidP="005211C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E7A08" w:rsidRDefault="003E7A08" w:rsidP="003E7A08">
      <w:pPr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ที่ประชุม    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6F0BBD">
        <w:rPr>
          <w:rFonts w:ascii="TH SarabunIT๙" w:hAnsi="TH SarabunIT๙" w:cs="TH SarabunIT๙" w:hint="cs"/>
          <w:b/>
          <w:bCs/>
          <w:cs/>
        </w:rPr>
        <w:t>-  รับทราบ</w:t>
      </w:r>
    </w:p>
    <w:p w:rsidR="003E7A08" w:rsidRPr="00A373F1" w:rsidRDefault="003E7A08" w:rsidP="003E7A0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E7A08" w:rsidRDefault="003E7A08" w:rsidP="003E7A08">
      <w:pPr>
        <w:ind w:left="2880" w:hanging="2880"/>
        <w:jc w:val="thaiDistribute"/>
        <w:rPr>
          <w:rFonts w:ascii="TH SarabunIT๙" w:hAnsi="TH SarabunIT๙" w:cs="TH SarabunIT๙"/>
          <w:b/>
          <w:bCs/>
        </w:rPr>
      </w:pPr>
      <w:bookmarkStart w:id="2" w:name="_Hlk523490230"/>
      <w:r w:rsidRPr="00DA390B">
        <w:rPr>
          <w:rFonts w:ascii="TH SarabunIT๙" w:hAnsi="TH SarabunIT๙" w:cs="TH SarabunIT๙"/>
          <w:b/>
          <w:bCs/>
          <w:u w:val="single"/>
          <w:cs/>
        </w:rPr>
        <w:t>ระเบียบวารที่ 3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เรื่องเสนอพิจารณา</w:t>
      </w:r>
    </w:p>
    <w:p w:rsidR="008715FA" w:rsidRPr="008715FA" w:rsidRDefault="008715FA" w:rsidP="003E7A08">
      <w:pPr>
        <w:ind w:left="2880" w:hanging="288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E7A08" w:rsidRDefault="003E7A08" w:rsidP="003E7A08">
      <w:pPr>
        <w:ind w:left="2880" w:hanging="288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  <w:t>3.1  ขอความเห็นชอบร่างเทศบัญญัติงบประมาณรายจ่ายประจำปีงบประมาณ 25๖</w:t>
      </w:r>
      <w:r w:rsidR="008715FA">
        <w:rPr>
          <w:rFonts w:ascii="TH SarabunIT๙" w:hAnsi="TH SarabunIT๙" w:cs="TH SarabunIT๙" w:hint="cs"/>
          <w:b/>
          <w:bCs/>
          <w:cs/>
        </w:rPr>
        <w:t>๒</w:t>
      </w:r>
    </w:p>
    <w:p w:rsidR="003E7A08" w:rsidRPr="00422990" w:rsidRDefault="003E7A08" w:rsidP="003E7A08">
      <w:pPr>
        <w:ind w:left="2880" w:hanging="288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E7A08" w:rsidRDefault="003E7A08" w:rsidP="003E7A08">
      <w:pPr>
        <w:ind w:left="288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- วาระที่ 2 แปรญัตติ</w:t>
      </w:r>
    </w:p>
    <w:bookmarkEnd w:id="2"/>
    <w:p w:rsidR="003E7A08" w:rsidRPr="006F0BBD" w:rsidRDefault="003E7A08" w:rsidP="003E7A08">
      <w:pPr>
        <w:ind w:left="288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E7A08" w:rsidRDefault="003E7A08" w:rsidP="003E7A08">
      <w:pPr>
        <w:ind w:left="284" w:hanging="284"/>
        <w:jc w:val="thaiDistribute"/>
        <w:rPr>
          <w:rFonts w:ascii="TH SarabunIT๙" w:hAnsi="TH SarabunIT๙" w:cs="TH SarabunIT๙"/>
        </w:rPr>
      </w:pPr>
      <w:r w:rsidRPr="00ED6D38">
        <w:rPr>
          <w:rFonts w:ascii="TH SarabunIT๙" w:hAnsi="TH SarabunIT๙" w:cs="TH SarabunIT๙"/>
          <w:b/>
          <w:bCs/>
          <w:cs/>
        </w:rPr>
        <w:t>นายถาวรเศรษโฐ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6F0BBD">
        <w:rPr>
          <w:rFonts w:ascii="TH SarabunIT๙" w:hAnsi="TH SarabunIT๙" w:cs="TH SarabunIT๙"/>
          <w:cs/>
        </w:rPr>
        <w:t>ระเบียบวาร</w:t>
      </w:r>
      <w:r w:rsidR="008715FA">
        <w:rPr>
          <w:rFonts w:ascii="TH SarabunIT๙" w:hAnsi="TH SarabunIT๙" w:cs="TH SarabunIT๙" w:hint="cs"/>
          <w:cs/>
        </w:rPr>
        <w:t>ะ</w:t>
      </w:r>
      <w:r w:rsidRPr="006F0BBD">
        <w:rPr>
          <w:rFonts w:ascii="TH SarabunIT๙" w:hAnsi="TH SarabunIT๙" w:cs="TH SarabunIT๙"/>
          <w:cs/>
        </w:rPr>
        <w:t>ที่ 3</w:t>
      </w:r>
      <w:r w:rsidRPr="006F0BBD">
        <w:rPr>
          <w:rFonts w:ascii="TH SarabunIT๙" w:hAnsi="TH SarabunIT๙" w:cs="TH SarabunIT๙" w:hint="cs"/>
          <w:cs/>
        </w:rPr>
        <w:t>เรื่องเสนอพิจารณา</w:t>
      </w:r>
      <w:r>
        <w:rPr>
          <w:rFonts w:ascii="TH SarabunIT๙" w:hAnsi="TH SarabunIT๙" w:cs="TH SarabunIT๙" w:hint="cs"/>
          <w:cs/>
        </w:rPr>
        <w:t xml:space="preserve"> ข้อ 3.1  ขอความ</w:t>
      </w:r>
      <w:r w:rsidRPr="00450D48">
        <w:rPr>
          <w:rFonts w:ascii="TH SarabunIT๙" w:hAnsi="TH SarabunIT๙" w:cs="TH SarabunIT๙"/>
          <w:b/>
          <w:bCs/>
          <w:sz w:val="28"/>
          <w:szCs w:val="28"/>
          <w:cs/>
        </w:rPr>
        <w:t>ประธานสภา</w:t>
      </w:r>
      <w:r w:rsidRPr="00450D48">
        <w:rPr>
          <w:rFonts w:ascii="TH SarabunIT๙" w:hAnsi="TH SarabunIT๙" w:cs="TH SarabunIT๙" w:hint="cs"/>
          <w:b/>
          <w:bCs/>
          <w:sz w:val="28"/>
          <w:szCs w:val="28"/>
          <w:cs/>
        </w:rPr>
        <w:t>ฯ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6F0BBD">
        <w:rPr>
          <w:rFonts w:ascii="TH SarabunIT๙" w:hAnsi="TH SarabunIT๙" w:cs="TH SarabunIT๙" w:hint="cs"/>
          <w:cs/>
        </w:rPr>
        <w:t>เห็นชอบร่างเทศบัญญัติงบประมาณรายจ่ายประจำปีงบประมาณ 25๖</w:t>
      </w:r>
      <w:r w:rsidR="008715FA">
        <w:rPr>
          <w:rFonts w:ascii="TH SarabunIT๙" w:hAnsi="TH SarabunIT๙" w:cs="TH SarabunIT๙" w:hint="cs"/>
          <w:cs/>
        </w:rPr>
        <w:t>๓</w:t>
      </w:r>
    </w:p>
    <w:p w:rsidR="003E7A08" w:rsidRDefault="003E7A08" w:rsidP="003E7A08">
      <w:pPr>
        <w:ind w:left="2880" w:firstLine="15"/>
        <w:jc w:val="thaiDistribute"/>
        <w:rPr>
          <w:rFonts w:ascii="TH SarabunIT๙" w:hAnsi="TH SarabunIT๙" w:cs="TH SarabunIT๙"/>
        </w:rPr>
      </w:pPr>
      <w:r w:rsidRPr="006F0BBD">
        <w:rPr>
          <w:rFonts w:ascii="TH SarabunIT๙" w:hAnsi="TH SarabunIT๙" w:cs="TH SarabunIT๙" w:hint="cs"/>
          <w:cs/>
        </w:rPr>
        <w:t>วาระที่ 2 แปรญัตติ</w:t>
      </w:r>
      <w:r>
        <w:rPr>
          <w:rFonts w:ascii="TH SarabunIT๙" w:hAnsi="TH SarabunIT๙" w:cs="TH SarabunIT๙" w:hint="cs"/>
          <w:cs/>
        </w:rPr>
        <w:t>เชิญประธานกรรมการแปรญัตติรายงานต่อสภา เทศบาลตำบลดอกไม้ครับ</w:t>
      </w:r>
    </w:p>
    <w:p w:rsidR="003E7A08" w:rsidRPr="00422990" w:rsidRDefault="003E7A08" w:rsidP="0041295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E7A08" w:rsidRDefault="003E7A08" w:rsidP="003E7A08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6330EE">
        <w:rPr>
          <w:rFonts w:ascii="TH SarabunIT๙" w:hAnsi="TH SarabunIT๙" w:cs="TH SarabunIT๙" w:hint="cs"/>
          <w:b/>
          <w:bCs/>
          <w:cs/>
        </w:rPr>
        <w:t>นายชารี  สาโดด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เรียนประธานสภา สมาชิกสภาผู้ทรงเกียรติทุกท่าน กระผม</w:t>
      </w:r>
    </w:p>
    <w:p w:rsidR="003E7A08" w:rsidRDefault="003E7A08" w:rsidP="003E7A08">
      <w:pPr>
        <w:jc w:val="thaiDistribute"/>
        <w:rPr>
          <w:rFonts w:ascii="TH SarabunIT๙" w:hAnsi="TH SarabunIT๙" w:cs="TH SarabunIT๙"/>
        </w:rPr>
      </w:pPr>
      <w:r w:rsidRPr="001D13A6">
        <w:rPr>
          <w:rFonts w:ascii="TH SarabunIT๙" w:hAnsi="TH SarabunIT๙" w:cs="TH SarabunIT๙" w:hint="cs"/>
          <w:b/>
          <w:bCs/>
          <w:sz w:val="24"/>
          <w:szCs w:val="24"/>
          <w:cs/>
        </w:rPr>
        <w:t>ประธานกรรมการแปรฯ</w:t>
      </w:r>
      <w:r>
        <w:rPr>
          <w:rFonts w:ascii="TH SarabunIT๙" w:hAnsi="TH SarabunIT๙" w:cs="TH SarabunIT๙" w:hint="cs"/>
          <w:cs/>
        </w:rPr>
        <w:t xml:space="preserve">                  นายชารี สาโดด ตามที่สภาเทศบาลตำบลดอกไม้ ได้คัดเลือกคณะกรรมการ         </w:t>
      </w:r>
    </w:p>
    <w:p w:rsidR="003E7A08" w:rsidRDefault="003E7A08" w:rsidP="003E7A08">
      <w:pPr>
        <w:ind w:left="2880" w:firstLine="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แปรญัตติจำนวน 7 คน และคณะกรรมการแปรญัตติได้ปฏิบัติหน้าที่รับคำ         แปรในระหว่างวันที่ ๑๕-๑</w:t>
      </w:r>
      <w:r w:rsidR="008715FA"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 w:hint="cs"/>
          <w:cs/>
        </w:rPr>
        <w:t xml:space="preserve"> สิงหาคม ๒๕๖</w:t>
      </w:r>
      <w:r w:rsidR="008715FA"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 w:hint="cs"/>
          <w:cs/>
        </w:rPr>
        <w:t xml:space="preserve"> และได้นัดประชุมคณะกรรมการแปรญัตติในวันที่ ๑๙ เดือนสิงหาคม พ.ศ.๒๕๖๑เวลา ๐๙.๐๐ น. ณ ห้องประชุมเทศบาลตำบลดอกไม้ จากการประชุมคณะกรรมการแปรญัตติ ปรากฏว่าไม่มีสมาชิกท่านใดยื่นคำขอแปรญัตติ งบประมาณรายจ่ายประจำปีงบประมาณ พ.ศ.25๖</w:t>
      </w:r>
      <w:r w:rsidR="00450D48">
        <w:rPr>
          <w:rFonts w:ascii="TH SarabunIT๙" w:hAnsi="TH SarabunIT๙" w:cs="TH SarabunIT๙" w:hint="cs"/>
          <w:cs/>
        </w:rPr>
        <w:t>๓</w:t>
      </w:r>
    </w:p>
    <w:p w:rsidR="003E7A08" w:rsidRPr="00A373F1" w:rsidRDefault="003E7A08" w:rsidP="003E7A08">
      <w:pPr>
        <w:ind w:left="2880" w:firstLine="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E7A08" w:rsidRDefault="003E7A08" w:rsidP="003E7A08">
      <w:pPr>
        <w:jc w:val="thaiDistribute"/>
        <w:rPr>
          <w:rFonts w:ascii="TH SarabunIT๙" w:hAnsi="TH SarabunIT๙" w:cs="TH SarabunIT๙"/>
        </w:rPr>
      </w:pPr>
      <w:bookmarkStart w:id="3" w:name="_Hlk523489804"/>
      <w:r w:rsidRPr="00ED6D38">
        <w:rPr>
          <w:rFonts w:ascii="TH SarabunIT๙" w:hAnsi="TH SarabunIT๙" w:cs="TH SarabunIT๙"/>
          <w:b/>
          <w:bCs/>
          <w:cs/>
        </w:rPr>
        <w:t>นายถาวรเศรษโฐ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จากรายงานของคณะกรรมการแปรญัตติ ไม่ปรากฏว่าสมาชิกท่าน     </w:t>
      </w:r>
    </w:p>
    <w:p w:rsidR="003E7A08" w:rsidRDefault="003E7A08" w:rsidP="003E7A08">
      <w:pPr>
        <w:jc w:val="thaiDistribute"/>
        <w:rPr>
          <w:rFonts w:ascii="TH SarabunIT๙" w:hAnsi="TH SarabunIT๙" w:cs="TH SarabunIT๙"/>
        </w:rPr>
      </w:pPr>
      <w:r w:rsidRPr="00450D48">
        <w:rPr>
          <w:rFonts w:ascii="TH SarabunIT๙" w:hAnsi="TH SarabunIT๙" w:cs="TH SarabunIT๙" w:hint="cs"/>
          <w:b/>
          <w:bCs/>
          <w:sz w:val="28"/>
          <w:szCs w:val="28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ใดยื่นแปรญัตติ เมื่อไม่มีสมาชิกท่านใดมี</w:t>
      </w:r>
      <w:bookmarkEnd w:id="3"/>
      <w:r>
        <w:rPr>
          <w:rFonts w:ascii="TH SarabunIT๙" w:hAnsi="TH SarabunIT๙" w:cs="TH SarabunIT๙" w:hint="cs"/>
          <w:cs/>
        </w:rPr>
        <w:t xml:space="preserve">ความประสงค์ยื่นเสนอแปรญัตติ </w:t>
      </w:r>
    </w:p>
    <w:p w:rsidR="003E7A08" w:rsidRDefault="003E7A08" w:rsidP="003E7A0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ร่างเทศบัญญัติงบประมาณรายจ่าย ประจำปีงบประมาณ ๒๕๖</w:t>
      </w:r>
      <w:r w:rsidR="00450D48"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 w:hint="cs"/>
          <w:cs/>
        </w:rPr>
        <w:t xml:space="preserve"> ผมขอมติ</w:t>
      </w:r>
    </w:p>
    <w:p w:rsidR="003E7A08" w:rsidRDefault="003E7A08" w:rsidP="003E7A0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ที่ประชุมเห็นชอบให้คงร่างเดิม  หากที่ประชุมเห็นชอบตามร่างเดิมได้</w:t>
      </w:r>
    </w:p>
    <w:p w:rsidR="003E7A08" w:rsidRPr="00C3761A" w:rsidRDefault="003E7A08" w:rsidP="003E7A0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โปรดยกมือครับ</w:t>
      </w:r>
    </w:p>
    <w:p w:rsidR="003E7A08" w:rsidRPr="00A373F1" w:rsidRDefault="003E7A08" w:rsidP="003E7A0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E7A08" w:rsidRDefault="003E7A08" w:rsidP="003E7A08">
      <w:pPr>
        <w:jc w:val="thaiDistribute"/>
        <w:rPr>
          <w:rFonts w:ascii="TH SarabunIT๙" w:hAnsi="TH SarabunIT๙" w:cs="TH SarabunIT๙"/>
          <w:b/>
          <w:bCs/>
        </w:rPr>
      </w:pPr>
      <w:r w:rsidRPr="008C129C">
        <w:rPr>
          <w:rFonts w:ascii="TH SarabunIT๙" w:hAnsi="TH SarabunIT๙" w:cs="TH SarabunIT๙" w:hint="cs"/>
          <w:b/>
          <w:bCs/>
          <w:cs/>
        </w:rPr>
        <w:t xml:space="preserve">มติที่ประชุม  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C3761A">
        <w:rPr>
          <w:rFonts w:ascii="TH SarabunIT๙" w:hAnsi="TH SarabunIT๙" w:cs="TH SarabunIT๙" w:hint="cs"/>
          <w:b/>
          <w:bCs/>
          <w:cs/>
        </w:rPr>
        <w:t>เห็นชอบ 11 เสียง  งดออกเสียง 1 เสียง</w:t>
      </w:r>
    </w:p>
    <w:p w:rsidR="00655D31" w:rsidRDefault="00655D31" w:rsidP="003E7A08">
      <w:pPr>
        <w:jc w:val="thaiDistribute"/>
        <w:rPr>
          <w:rFonts w:ascii="TH SarabunIT๙" w:hAnsi="TH SarabunIT๙" w:cs="TH SarabunIT๙"/>
          <w:b/>
          <w:bCs/>
        </w:rPr>
      </w:pPr>
    </w:p>
    <w:p w:rsidR="00112C65" w:rsidRDefault="00112C65" w:rsidP="003E7A08">
      <w:pPr>
        <w:jc w:val="thaiDistribute"/>
        <w:rPr>
          <w:rFonts w:ascii="TH SarabunIT๙" w:hAnsi="TH SarabunIT๙" w:cs="TH SarabunIT๙"/>
          <w:b/>
          <w:bCs/>
        </w:rPr>
      </w:pPr>
    </w:p>
    <w:p w:rsidR="002F7166" w:rsidRDefault="002F7166" w:rsidP="003E7A08">
      <w:pPr>
        <w:jc w:val="thaiDistribute"/>
        <w:rPr>
          <w:rFonts w:ascii="TH SarabunIT๙" w:hAnsi="TH SarabunIT๙" w:cs="TH SarabunIT๙"/>
          <w:b/>
          <w:bCs/>
          <w:cs/>
        </w:rPr>
      </w:pPr>
    </w:p>
    <w:p w:rsidR="003E7A08" w:rsidRPr="00A373F1" w:rsidRDefault="003E7A08" w:rsidP="003E7A08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E7A08" w:rsidRPr="004E7DB8" w:rsidRDefault="003E7A08" w:rsidP="003E7A08">
      <w:pPr>
        <w:jc w:val="thaiDistribute"/>
        <w:rPr>
          <w:rFonts w:ascii="TH SarabunIT๙" w:hAnsi="TH SarabunIT๙" w:cs="TH SarabunIT๙"/>
          <w:b/>
          <w:bCs/>
        </w:rPr>
      </w:pPr>
      <w:r w:rsidRPr="004E7DB8">
        <w:rPr>
          <w:rFonts w:ascii="TH SarabunIT๙" w:hAnsi="TH SarabunIT๙" w:cs="TH SarabunIT๙" w:hint="cs"/>
          <w:b/>
          <w:bCs/>
          <w:cs/>
        </w:rPr>
        <w:lastRenderedPageBreak/>
        <w:t xml:space="preserve">                                          - </w:t>
      </w:r>
      <w:bookmarkStart w:id="4" w:name="_Hlk523491989"/>
      <w:r w:rsidRPr="004E7DB8">
        <w:rPr>
          <w:rFonts w:ascii="TH SarabunIT๙" w:hAnsi="TH SarabunIT๙" w:cs="TH SarabunIT๙" w:hint="cs"/>
          <w:b/>
          <w:bCs/>
          <w:cs/>
        </w:rPr>
        <w:t>วาระที่ 3 ลงมติ</w:t>
      </w:r>
      <w:bookmarkEnd w:id="4"/>
    </w:p>
    <w:p w:rsidR="003E7A08" w:rsidRPr="00A373F1" w:rsidRDefault="003E7A08" w:rsidP="003E7A0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E7A08" w:rsidRPr="00732828" w:rsidRDefault="003E7A08" w:rsidP="003E7A08">
      <w:pPr>
        <w:ind w:left="2880" w:hanging="2880"/>
        <w:jc w:val="thaiDistribute"/>
        <w:rPr>
          <w:rFonts w:ascii="TH SarabunIT๙" w:hAnsi="TH SarabunIT๙" w:cs="TH SarabunIT๙"/>
          <w:cs/>
        </w:rPr>
      </w:pPr>
      <w:r w:rsidRPr="00ED6D38">
        <w:rPr>
          <w:rFonts w:ascii="TH SarabunIT๙" w:hAnsi="TH SarabunIT๙" w:cs="TH SarabunIT๙"/>
          <w:b/>
          <w:bCs/>
          <w:cs/>
        </w:rPr>
        <w:t>นายถาวรเศรษโฐ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ในระเบียบ</w:t>
      </w:r>
      <w:r w:rsidRPr="00C3761A">
        <w:rPr>
          <w:rFonts w:ascii="TH SarabunIT๙" w:hAnsi="TH SarabunIT๙" w:cs="TH SarabunIT๙" w:hint="cs"/>
          <w:cs/>
        </w:rPr>
        <w:t xml:space="preserve">วาระที่ 3 </w:t>
      </w:r>
      <w:r>
        <w:rPr>
          <w:rFonts w:ascii="TH SarabunIT๙" w:hAnsi="TH SarabunIT๙" w:cs="TH SarabunIT๙" w:hint="cs"/>
          <w:cs/>
        </w:rPr>
        <w:t>เรื่องเสนอพิจารณา  ขั้น</w:t>
      </w:r>
      <w:r w:rsidRPr="00C3761A">
        <w:rPr>
          <w:rFonts w:ascii="TH SarabunIT๙" w:hAnsi="TH SarabunIT๙" w:cs="TH SarabunIT๙" w:hint="cs"/>
          <w:cs/>
        </w:rPr>
        <w:t>ลงมติ</w:t>
      </w:r>
      <w:r>
        <w:rPr>
          <w:rFonts w:ascii="TH SarabunIT๙" w:hAnsi="TH SarabunIT๙" w:cs="TH SarabunIT๙" w:hint="cs"/>
          <w:cs/>
        </w:rPr>
        <w:t xml:space="preserve"> มีสมาชิกท่าน</w:t>
      </w:r>
    </w:p>
    <w:p w:rsidR="003E7A08" w:rsidRPr="00C3761A" w:rsidRDefault="003E7A08" w:rsidP="003E7A08">
      <w:pPr>
        <w:jc w:val="thaiDistribute"/>
        <w:rPr>
          <w:rFonts w:ascii="TH SarabunIT๙" w:hAnsi="TH SarabunIT๙" w:cs="TH SarabunIT๙"/>
          <w:cs/>
        </w:rPr>
      </w:pPr>
      <w:r w:rsidRPr="008420F3">
        <w:rPr>
          <w:rFonts w:ascii="TH SarabunIT๙" w:hAnsi="TH SarabunIT๙" w:cs="TH SarabunIT๙"/>
          <w:b/>
          <w:bCs/>
          <w:cs/>
        </w:rPr>
        <w:t>ประธานสภา</w:t>
      </w:r>
      <w:r w:rsidRPr="008420F3">
        <w:rPr>
          <w:rFonts w:ascii="TH SarabunIT๙" w:hAnsi="TH SarabunIT๙" w:cs="TH SarabunIT๙" w:hint="cs"/>
          <w:b/>
          <w:bCs/>
          <w:cs/>
        </w:rPr>
        <w:t>ฯ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ใดจะอภิปรายหรือมีข้อสงสัย</w:t>
      </w:r>
      <w:r w:rsidRPr="00C3761A">
        <w:rPr>
          <w:rFonts w:ascii="TH SarabunIT๙" w:hAnsi="TH SarabunIT๙" w:cs="TH SarabunIT๙" w:hint="cs"/>
          <w:cs/>
        </w:rPr>
        <w:t>หรือไม่ครับ</w:t>
      </w:r>
    </w:p>
    <w:p w:rsidR="003E7A08" w:rsidRPr="00A373F1" w:rsidRDefault="003E7A08" w:rsidP="003E7A0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E7A08" w:rsidRDefault="003E7A08" w:rsidP="003E7A08">
      <w:pPr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ที่ประชุม                           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FB4FC8">
        <w:rPr>
          <w:rFonts w:ascii="TH SarabunIT๙" w:hAnsi="TH SarabunIT๙" w:cs="TH SarabunIT๙" w:hint="cs"/>
          <w:b/>
          <w:bCs/>
          <w:cs/>
        </w:rPr>
        <w:t xml:space="preserve"> - ไม่มี</w:t>
      </w:r>
    </w:p>
    <w:p w:rsidR="003E7A08" w:rsidRPr="00FB4FC8" w:rsidRDefault="003E7A08" w:rsidP="003E7A08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E7A08" w:rsidRPr="00732828" w:rsidRDefault="003E7A08" w:rsidP="003E7A08">
      <w:pPr>
        <w:ind w:left="2880" w:hanging="2880"/>
        <w:jc w:val="thaiDistribute"/>
        <w:rPr>
          <w:rFonts w:ascii="TH SarabunIT๙" w:hAnsi="TH SarabunIT๙" w:cs="TH SarabunIT๙"/>
          <w:cs/>
        </w:rPr>
      </w:pPr>
      <w:r w:rsidRPr="00ED6D38">
        <w:rPr>
          <w:rFonts w:ascii="TH SarabunIT๙" w:hAnsi="TH SarabunIT๙" w:cs="TH SarabunIT๙"/>
          <w:b/>
          <w:bCs/>
          <w:cs/>
        </w:rPr>
        <w:t>นายถาวรเศรษโฐ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ถ้าไม่มีผมขอมติที่ประชุม สมาชิกท่านใดเห็นควรให้ความเห็นชอบ</w:t>
      </w:r>
    </w:p>
    <w:p w:rsidR="003E7A08" w:rsidRDefault="003E7A08" w:rsidP="003E7A08">
      <w:pPr>
        <w:jc w:val="thaiDistribute"/>
        <w:rPr>
          <w:rFonts w:ascii="TH SarabunIT๙" w:hAnsi="TH SarabunIT๙" w:cs="TH SarabunIT๙"/>
          <w:b/>
          <w:bCs/>
        </w:rPr>
      </w:pPr>
      <w:r w:rsidRPr="008420F3">
        <w:rPr>
          <w:rFonts w:ascii="TH SarabunIT๙" w:hAnsi="TH SarabunIT๙" w:cs="TH SarabunIT๙"/>
          <w:b/>
          <w:bCs/>
          <w:cs/>
        </w:rPr>
        <w:t>ประธานสภา</w:t>
      </w:r>
      <w:r w:rsidRPr="008420F3">
        <w:rPr>
          <w:rFonts w:ascii="TH SarabunIT๙" w:hAnsi="TH SarabunIT๙" w:cs="TH SarabunIT๙" w:hint="cs"/>
          <w:b/>
          <w:bCs/>
          <w:cs/>
        </w:rPr>
        <w:t>ฯ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CE386F">
        <w:rPr>
          <w:rFonts w:ascii="TH SarabunIT๙" w:hAnsi="TH SarabunIT๙" w:cs="TH SarabunIT๙" w:hint="cs"/>
          <w:cs/>
        </w:rPr>
        <w:t>ร่า</w:t>
      </w:r>
      <w:r>
        <w:rPr>
          <w:rFonts w:ascii="TH SarabunIT๙" w:hAnsi="TH SarabunIT๙" w:cs="TH SarabunIT๙" w:hint="cs"/>
          <w:cs/>
        </w:rPr>
        <w:t>งเทศบัญญัติงบประมาณรายจ่ายประจำปี พ.ศ.256</w:t>
      </w:r>
      <w:r w:rsidR="00655D31"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 w:hint="cs"/>
          <w:cs/>
        </w:rPr>
        <w:t xml:space="preserve"> ได้โปรดยกมือ</w:t>
      </w:r>
    </w:p>
    <w:p w:rsidR="003E7A08" w:rsidRDefault="003E7A08" w:rsidP="003E7A08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ครับ</w:t>
      </w:r>
    </w:p>
    <w:p w:rsidR="003E7A08" w:rsidRPr="00FB4FC8" w:rsidRDefault="003E7A08" w:rsidP="003E7A0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E7A08" w:rsidRDefault="003E7A08" w:rsidP="003E7A08">
      <w:pPr>
        <w:jc w:val="thaiDistribute"/>
        <w:rPr>
          <w:rFonts w:ascii="TH SarabunIT๙" w:hAnsi="TH SarabunIT๙" w:cs="TH SarabunIT๙"/>
        </w:rPr>
      </w:pPr>
      <w:r w:rsidRPr="004E7DB8">
        <w:rPr>
          <w:rFonts w:ascii="TH SarabunIT๙" w:hAnsi="TH SarabunIT๙" w:cs="TH SarabunIT๙" w:hint="cs"/>
          <w:b/>
          <w:bCs/>
          <w:cs/>
        </w:rPr>
        <w:t>ที่ประชุม</w:t>
      </w:r>
      <w:r>
        <w:rPr>
          <w:rFonts w:ascii="TH SarabunIT๙" w:hAnsi="TH SarabunIT๙" w:cs="TH SarabunIT๙"/>
          <w:cs/>
        </w:rPr>
        <w:tab/>
      </w:r>
      <w:r w:rsidRPr="00FB4FC8">
        <w:rPr>
          <w:rFonts w:ascii="TH SarabunIT๙" w:hAnsi="TH SarabunIT๙" w:cs="TH SarabunIT๙" w:hint="cs"/>
          <w:b/>
          <w:bCs/>
          <w:cs/>
        </w:rPr>
        <w:t>- เห็นชอบ 11 เสียง งดออกเสียง 1 เสียง</w:t>
      </w:r>
    </w:p>
    <w:p w:rsidR="00655D31" w:rsidRDefault="00655D31" w:rsidP="003E7A08">
      <w:pPr>
        <w:jc w:val="thaiDistribute"/>
        <w:rPr>
          <w:rFonts w:ascii="TH SarabunIT๙" w:hAnsi="TH SarabunIT๙" w:cs="TH SarabunIT๙"/>
        </w:rPr>
      </w:pPr>
    </w:p>
    <w:p w:rsidR="00655D31" w:rsidRDefault="00655D31" w:rsidP="00655D31">
      <w:pPr>
        <w:ind w:left="288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3.๒  ขออนุมัติเปลี่ยนแปลงคำชี้แจงงบประมาณรายจ่าย ประจำปีงบประมาณ พ.ศ.๒๕๖๒ (ต่อเติมช่องระหว่างอาคารศูนย์พัฒนาเด็กเล็กเทศบาลตำบลดอกไม้)</w:t>
      </w:r>
    </w:p>
    <w:p w:rsidR="00655D31" w:rsidRPr="00655D31" w:rsidRDefault="00655D31" w:rsidP="00655D31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55D31" w:rsidRDefault="00655D31" w:rsidP="00655D31">
      <w:pPr>
        <w:jc w:val="thaiDistribute"/>
        <w:rPr>
          <w:rFonts w:ascii="TH SarabunIT๙" w:hAnsi="TH SarabunIT๙" w:cs="TH SarabunIT๙"/>
          <w:b/>
          <w:bCs/>
        </w:rPr>
      </w:pPr>
      <w:r w:rsidRPr="00ED6D38">
        <w:rPr>
          <w:rFonts w:ascii="TH SarabunIT๙" w:hAnsi="TH SarabunIT๙" w:cs="TH SarabunIT๙"/>
          <w:b/>
          <w:bCs/>
          <w:cs/>
        </w:rPr>
        <w:t>นายถาวรเศรษโฐ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ในระเบียบวาระที่ ๓.๒ </w:t>
      </w:r>
      <w:r w:rsidRPr="00655D31">
        <w:rPr>
          <w:rFonts w:ascii="TH SarabunIT๙" w:hAnsi="TH SarabunIT๙" w:cs="TH SarabunIT๙" w:hint="cs"/>
          <w:cs/>
        </w:rPr>
        <w:t>ขออนุมัติเปลี่ยนแปลงคำชี้แจง</w:t>
      </w:r>
    </w:p>
    <w:p w:rsidR="00655D31" w:rsidRPr="00655D31" w:rsidRDefault="00655D31" w:rsidP="00655D31">
      <w:pPr>
        <w:jc w:val="thaiDistribute"/>
        <w:rPr>
          <w:rFonts w:ascii="TH SarabunIT๙" w:hAnsi="TH SarabunIT๙" w:cs="TH SarabunIT๙"/>
        </w:rPr>
      </w:pPr>
      <w:r w:rsidRPr="00655D31">
        <w:rPr>
          <w:rFonts w:ascii="TH SarabunIT๙" w:hAnsi="TH SarabunIT๙" w:cs="TH SarabunIT๙"/>
          <w:b/>
          <w:bCs/>
          <w:sz w:val="28"/>
          <w:szCs w:val="28"/>
          <w:cs/>
        </w:rPr>
        <w:t>ประธานสภา</w:t>
      </w:r>
      <w:r w:rsidRPr="00655D31">
        <w:rPr>
          <w:rFonts w:ascii="TH SarabunIT๙" w:hAnsi="TH SarabunIT๙" w:cs="TH SarabunIT๙" w:hint="cs"/>
          <w:b/>
          <w:bCs/>
          <w:sz w:val="28"/>
          <w:szCs w:val="28"/>
          <w:cs/>
        </w:rPr>
        <w:t>ฯ</w:t>
      </w:r>
      <w:r w:rsidRPr="00655D31">
        <w:rPr>
          <w:rFonts w:ascii="TH SarabunIT๙" w:hAnsi="TH SarabunIT๙" w:cs="TH SarabunIT๙" w:hint="cs"/>
          <w:cs/>
        </w:rPr>
        <w:t xml:space="preserve">งบประมาณรายจ่าย ประจำปีงบประมาณ พ.ศ.๒๕๖๒ (ต่อเติมช่อง  </w:t>
      </w:r>
    </w:p>
    <w:p w:rsidR="00A157D1" w:rsidRDefault="00655D31" w:rsidP="00655D31">
      <w:pPr>
        <w:jc w:val="thaiDistribute"/>
        <w:rPr>
          <w:rFonts w:ascii="TH SarabunIT๙" w:hAnsi="TH SarabunIT๙" w:cs="TH SarabunIT๙"/>
        </w:rPr>
      </w:pPr>
      <w:r w:rsidRPr="00655D31">
        <w:rPr>
          <w:rFonts w:ascii="TH SarabunIT๙" w:hAnsi="TH SarabunIT๙" w:cs="TH SarabunIT๙" w:hint="cs"/>
          <w:cs/>
        </w:rPr>
        <w:t>ระหว่างอาคารศูนย์พัฒนาเด็กเล็กเทศบาลตำบลดอกไม้)</w:t>
      </w:r>
      <w:r w:rsidR="00A157D1">
        <w:rPr>
          <w:rFonts w:ascii="TH SarabunIT๙" w:hAnsi="TH SarabunIT๙" w:cs="TH SarabunIT๙" w:hint="cs"/>
          <w:cs/>
        </w:rPr>
        <w:t xml:space="preserve">รายละเอียดขอให้ </w:t>
      </w:r>
    </w:p>
    <w:p w:rsidR="00655D31" w:rsidRDefault="00A157D1" w:rsidP="00655D3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เจ้าหน้าที่ผู้รับผิดชอบรายงานต่อสภา </w:t>
      </w:r>
    </w:p>
    <w:p w:rsidR="00A157D1" w:rsidRDefault="00A157D1" w:rsidP="00A157D1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A157D1">
        <w:rPr>
          <w:rFonts w:ascii="TH SarabunIT๙" w:hAnsi="TH SarabunIT๙" w:cs="TH SarabunIT๙" w:hint="cs"/>
          <w:b/>
          <w:bCs/>
          <w:cs/>
        </w:rPr>
        <w:t>นายอนุกูล  ศรีเชียงขวาง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เรียนประธานสภา สมาชิกสภาผู้ทรงเกียรติทุกท่าน กระผม</w:t>
      </w:r>
    </w:p>
    <w:p w:rsidR="00A157D1" w:rsidRDefault="00A157D1" w:rsidP="00A157D1">
      <w:pPr>
        <w:jc w:val="thaiDistribute"/>
        <w:rPr>
          <w:rFonts w:ascii="TH SarabunIT๙" w:hAnsi="TH SarabunIT๙" w:cs="TH SarabunIT๙"/>
        </w:rPr>
      </w:pPr>
      <w:r w:rsidRPr="00A157D1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หัวหน้าฝ่ายการโยธา</w:t>
      </w:r>
      <w:r>
        <w:rPr>
          <w:rFonts w:ascii="TH SarabunIT๙" w:hAnsi="TH SarabunIT๙" w:cs="TH SarabunIT๙" w:hint="cs"/>
          <w:cs/>
        </w:rPr>
        <w:t xml:space="preserve">                  นายอนุกูล  ศรีเชียงขวาง  หัวหน้าฝ่ายการโยธา รักษาราชการแทน</w:t>
      </w:r>
    </w:p>
    <w:p w:rsidR="00A157D1" w:rsidRDefault="00A157D1" w:rsidP="00A157D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ผู้อำนวยการกองช่าง ขอเรียนชี้แจง รายละเอียดการขออนุมัติเปลี่ยนแปลง</w:t>
      </w:r>
    </w:p>
    <w:p w:rsidR="00A157D1" w:rsidRDefault="00A157D1" w:rsidP="00A157D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คำชี้แจงดัง</w:t>
      </w:r>
      <w:r w:rsidRPr="008D5884">
        <w:rPr>
          <w:rFonts w:ascii="TH SarabunIT๙" w:hAnsi="TH SarabunIT๙" w:cs="TH SarabunIT๙" w:hint="cs"/>
          <w:cs/>
        </w:rPr>
        <w:t>ต่อไปนี้</w:t>
      </w:r>
    </w:p>
    <w:p w:rsidR="008D5884" w:rsidRDefault="008D5884" w:rsidP="00A157D1">
      <w:pPr>
        <w:jc w:val="thaiDistribute"/>
        <w:rPr>
          <w:rFonts w:ascii="TH SarabunIT๙" w:hAnsi="TH SarabunIT๙" w:cs="TH SarabunIT๙"/>
        </w:rPr>
      </w:pPr>
    </w:p>
    <w:p w:rsidR="008D5884" w:rsidRDefault="008D5884" w:rsidP="00A157D1">
      <w:pPr>
        <w:jc w:val="thaiDistribute"/>
        <w:rPr>
          <w:rFonts w:ascii="TH SarabunIT๙" w:hAnsi="TH SarabunIT๙" w:cs="TH SarabunIT๙"/>
        </w:rPr>
      </w:pPr>
    </w:p>
    <w:p w:rsidR="008D5884" w:rsidRDefault="008D5884" w:rsidP="00A157D1">
      <w:pPr>
        <w:jc w:val="thaiDistribute"/>
        <w:rPr>
          <w:rFonts w:ascii="TH SarabunIT๙" w:hAnsi="TH SarabunIT๙" w:cs="TH SarabunIT๙"/>
        </w:rPr>
      </w:pPr>
    </w:p>
    <w:p w:rsidR="008D5884" w:rsidRDefault="008D5884" w:rsidP="00A157D1">
      <w:pPr>
        <w:jc w:val="thaiDistribute"/>
        <w:rPr>
          <w:rFonts w:ascii="TH SarabunIT๙" w:hAnsi="TH SarabunIT๙" w:cs="TH SarabunIT๙"/>
        </w:rPr>
      </w:pPr>
    </w:p>
    <w:p w:rsidR="008D5884" w:rsidRDefault="008D5884" w:rsidP="00A157D1">
      <w:pPr>
        <w:jc w:val="thaiDistribute"/>
        <w:rPr>
          <w:rFonts w:ascii="TH SarabunIT๙" w:hAnsi="TH SarabunIT๙" w:cs="TH SarabunIT๙"/>
        </w:rPr>
      </w:pPr>
    </w:p>
    <w:p w:rsidR="008D5884" w:rsidRDefault="008D5884" w:rsidP="00A157D1">
      <w:pPr>
        <w:jc w:val="thaiDistribute"/>
        <w:rPr>
          <w:rFonts w:ascii="TH SarabunIT๙" w:hAnsi="TH SarabunIT๙" w:cs="TH SarabunIT๙"/>
        </w:rPr>
      </w:pPr>
    </w:p>
    <w:p w:rsidR="008D5884" w:rsidRDefault="008D5884" w:rsidP="00A157D1">
      <w:pPr>
        <w:jc w:val="thaiDistribute"/>
        <w:rPr>
          <w:rFonts w:ascii="TH SarabunIT๙" w:hAnsi="TH SarabunIT๙" w:cs="TH SarabunIT๙"/>
        </w:rPr>
      </w:pPr>
    </w:p>
    <w:p w:rsidR="008D5884" w:rsidRDefault="008D5884" w:rsidP="00A157D1">
      <w:pPr>
        <w:jc w:val="thaiDistribute"/>
        <w:rPr>
          <w:rFonts w:ascii="TH SarabunIT๙" w:hAnsi="TH SarabunIT๙" w:cs="TH SarabunIT๙"/>
        </w:rPr>
      </w:pPr>
    </w:p>
    <w:p w:rsidR="008D5884" w:rsidRDefault="008D5884" w:rsidP="00A157D1">
      <w:pPr>
        <w:jc w:val="thaiDistribute"/>
        <w:rPr>
          <w:rFonts w:ascii="TH SarabunIT๙" w:hAnsi="TH SarabunIT๙" w:cs="TH SarabunIT๙"/>
        </w:rPr>
      </w:pPr>
    </w:p>
    <w:p w:rsidR="008D5884" w:rsidRDefault="008D5884" w:rsidP="00A157D1">
      <w:pPr>
        <w:jc w:val="thaiDistribute"/>
        <w:rPr>
          <w:rFonts w:ascii="TH SarabunIT๙" w:hAnsi="TH SarabunIT๙" w:cs="TH SarabunIT๙"/>
        </w:rPr>
      </w:pPr>
    </w:p>
    <w:p w:rsidR="008D5884" w:rsidRDefault="008D5884" w:rsidP="00A157D1">
      <w:pPr>
        <w:jc w:val="thaiDistribute"/>
        <w:rPr>
          <w:rFonts w:ascii="TH SarabunIT๙" w:hAnsi="TH SarabunIT๙" w:cs="TH SarabunIT๙"/>
        </w:rPr>
      </w:pPr>
    </w:p>
    <w:p w:rsidR="008D5884" w:rsidRDefault="008D5884" w:rsidP="00A157D1">
      <w:pPr>
        <w:jc w:val="thaiDistribute"/>
        <w:rPr>
          <w:rFonts w:ascii="TH SarabunIT๙" w:hAnsi="TH SarabunIT๙" w:cs="TH SarabunIT๙"/>
        </w:rPr>
      </w:pPr>
    </w:p>
    <w:p w:rsidR="00D70685" w:rsidRDefault="00D70685" w:rsidP="00A157D1">
      <w:pPr>
        <w:jc w:val="thaiDistribute"/>
        <w:rPr>
          <w:rFonts w:ascii="TH SarabunIT๙" w:hAnsi="TH SarabunIT๙" w:cs="TH SarabunIT๙"/>
        </w:rPr>
      </w:pPr>
    </w:p>
    <w:p w:rsidR="00D70685" w:rsidRDefault="00D70685" w:rsidP="00A157D1">
      <w:pPr>
        <w:jc w:val="thaiDistribute"/>
        <w:rPr>
          <w:rFonts w:ascii="TH SarabunIT๙" w:hAnsi="TH SarabunIT๙" w:cs="TH SarabunIT๙"/>
        </w:rPr>
      </w:pPr>
    </w:p>
    <w:p w:rsidR="008D5884" w:rsidRDefault="008D5884" w:rsidP="00A157D1">
      <w:pPr>
        <w:jc w:val="thaiDistribute"/>
        <w:rPr>
          <w:rFonts w:ascii="TH SarabunIT๙" w:hAnsi="TH SarabunIT๙" w:cs="TH SarabunIT๙"/>
        </w:rPr>
      </w:pPr>
    </w:p>
    <w:p w:rsidR="008D5884" w:rsidRDefault="008D5884" w:rsidP="00A157D1">
      <w:pPr>
        <w:jc w:val="thaiDistribute"/>
        <w:rPr>
          <w:rFonts w:ascii="TH SarabunIT๙" w:hAnsi="TH SarabunIT๙" w:cs="TH SarabunIT๙"/>
        </w:rPr>
      </w:pPr>
    </w:p>
    <w:p w:rsidR="008D5884" w:rsidRDefault="008D5884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B47CB6" w:rsidRDefault="00B47CB6" w:rsidP="002B1B1D">
      <w:pPr>
        <w:jc w:val="center"/>
        <w:rPr>
          <w:rFonts w:ascii="TH SarabunIT๙" w:hAnsi="TH SarabunIT๙" w:cs="TH SarabunIT๙"/>
          <w:b/>
          <w:bCs/>
        </w:rPr>
      </w:pPr>
    </w:p>
    <w:p w:rsidR="003D3075" w:rsidRDefault="003D3075" w:rsidP="003D3075">
      <w:pPr>
        <w:jc w:val="thaiDistribute"/>
        <w:rPr>
          <w:rFonts w:ascii="TH SarabunIT๙" w:hAnsi="TH SarabunIT๙" w:cs="TH SarabunIT๙"/>
          <w:b/>
          <w:bCs/>
        </w:rPr>
      </w:pPr>
      <w:r w:rsidRPr="00ED6D38">
        <w:rPr>
          <w:rFonts w:ascii="TH SarabunIT๙" w:hAnsi="TH SarabunIT๙" w:cs="TH SarabunIT๙"/>
          <w:b/>
          <w:bCs/>
          <w:cs/>
        </w:rPr>
        <w:lastRenderedPageBreak/>
        <w:t>นายถาวรเศรษโฐ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รายละเอียดการ</w:t>
      </w:r>
      <w:r w:rsidRPr="00655D31">
        <w:rPr>
          <w:rFonts w:ascii="TH SarabunIT๙" w:hAnsi="TH SarabunIT๙" w:cs="TH SarabunIT๙" w:hint="cs"/>
          <w:cs/>
        </w:rPr>
        <w:t>ขออนุมัติเปลี่ยนแปลงคำชี้แจงงบประมาณ</w:t>
      </w:r>
    </w:p>
    <w:p w:rsidR="003D3075" w:rsidRPr="00655D31" w:rsidRDefault="003D3075" w:rsidP="003D3075">
      <w:pPr>
        <w:jc w:val="thaiDistribute"/>
        <w:rPr>
          <w:rFonts w:ascii="TH SarabunIT๙" w:hAnsi="TH SarabunIT๙" w:cs="TH SarabunIT๙"/>
        </w:rPr>
      </w:pPr>
      <w:r w:rsidRPr="00655D31">
        <w:rPr>
          <w:rFonts w:ascii="TH SarabunIT๙" w:hAnsi="TH SarabunIT๙" w:cs="TH SarabunIT๙"/>
          <w:b/>
          <w:bCs/>
          <w:sz w:val="28"/>
          <w:szCs w:val="28"/>
          <w:cs/>
        </w:rPr>
        <w:t>ประธานสภา</w:t>
      </w:r>
      <w:r w:rsidRPr="00655D31">
        <w:rPr>
          <w:rFonts w:ascii="TH SarabunIT๙" w:hAnsi="TH SarabunIT๙" w:cs="TH SarabunIT๙" w:hint="cs"/>
          <w:b/>
          <w:bCs/>
          <w:sz w:val="28"/>
          <w:szCs w:val="28"/>
          <w:cs/>
        </w:rPr>
        <w:t>ฯ</w:t>
      </w:r>
      <w:r w:rsidRPr="00655D31">
        <w:rPr>
          <w:rFonts w:ascii="TH SarabunIT๙" w:hAnsi="TH SarabunIT๙" w:cs="TH SarabunIT๙" w:hint="cs"/>
          <w:cs/>
        </w:rPr>
        <w:t xml:space="preserve">รายจ่ายประจำปีงบประมาณ พ.ศ.๒๕๖๒ (ต่อเติมช่องระหว่างอาคารศูนย์  </w:t>
      </w:r>
    </w:p>
    <w:p w:rsidR="003D3075" w:rsidRDefault="003D3075" w:rsidP="003D3075">
      <w:pPr>
        <w:jc w:val="thaiDistribute"/>
        <w:rPr>
          <w:rFonts w:ascii="TH SarabunIT๙" w:hAnsi="TH SarabunIT๙" w:cs="TH SarabunIT๙"/>
        </w:rPr>
      </w:pPr>
      <w:r w:rsidRPr="00655D31">
        <w:rPr>
          <w:rFonts w:ascii="TH SarabunIT๙" w:hAnsi="TH SarabunIT๙" w:cs="TH SarabunIT๙" w:hint="cs"/>
          <w:cs/>
        </w:rPr>
        <w:t>พัฒนาเด็กเล็กเทศบาลตำบลดอกไม้)</w:t>
      </w:r>
      <w:r>
        <w:rPr>
          <w:rFonts w:ascii="TH SarabunIT๙" w:hAnsi="TH SarabunIT๙" w:cs="TH SarabunIT๙" w:hint="cs"/>
          <w:cs/>
        </w:rPr>
        <w:t>หัวหน้าฝ่ายกองช่างได้ชี้แจงแก่ที่</w:t>
      </w:r>
    </w:p>
    <w:p w:rsidR="00467B42" w:rsidRDefault="003D3075" w:rsidP="003D307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ประชุมแล้ว มีท่านใดสงสัยหรือไม่ครับ</w:t>
      </w:r>
    </w:p>
    <w:p w:rsidR="003D3075" w:rsidRPr="00467B42" w:rsidRDefault="003D3075" w:rsidP="003D307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D3075" w:rsidRDefault="000765FE" w:rsidP="003D307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นายบุญอุ้ม  เศรษโฐ</w:t>
      </w:r>
      <w:r>
        <w:rPr>
          <w:rFonts w:ascii="TH SarabunIT๙" w:hAnsi="TH SarabunIT๙" w:cs="TH SarabunIT๙" w:hint="cs"/>
          <w:cs/>
        </w:rPr>
        <w:t>เรียนประธานสภา สมาชิกสภาผู้ทรงเกียรติทุกท่าน</w:t>
      </w:r>
      <w:r w:rsidRPr="000765FE">
        <w:rPr>
          <w:rFonts w:ascii="TH SarabunIT๙" w:hAnsi="TH SarabunIT๙" w:cs="TH SarabunIT๙" w:hint="cs"/>
          <w:cs/>
        </w:rPr>
        <w:t>ผม</w:t>
      </w:r>
      <w:r>
        <w:rPr>
          <w:rFonts w:ascii="TH SarabunIT๙" w:hAnsi="TH SarabunIT๙" w:cs="TH SarabunIT๙" w:hint="cs"/>
          <w:cs/>
        </w:rPr>
        <w:t>มีข้อสงสัย</w:t>
      </w:r>
    </w:p>
    <w:p w:rsidR="000765FE" w:rsidRDefault="000765FE" w:rsidP="000765FE">
      <w:pPr>
        <w:jc w:val="thaiDistribute"/>
        <w:rPr>
          <w:rFonts w:ascii="TH SarabunIT๙" w:hAnsi="TH SarabunIT๙" w:cs="TH SarabunIT๙"/>
        </w:rPr>
      </w:pPr>
      <w:r w:rsidRPr="000765FE">
        <w:rPr>
          <w:rFonts w:ascii="TH SarabunIT๙" w:hAnsi="TH SarabunIT๙" w:cs="TH SarabunIT๙" w:hint="cs"/>
          <w:b/>
          <w:bCs/>
          <w:sz w:val="28"/>
          <w:szCs w:val="28"/>
          <w:cs/>
        </w:rPr>
        <w:t>สท.เขต๒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ว่าโครงการ</w:t>
      </w:r>
      <w:r w:rsidRPr="00655D31">
        <w:rPr>
          <w:rFonts w:ascii="TH SarabunIT๙" w:hAnsi="TH SarabunIT๙" w:cs="TH SarabunIT๙" w:hint="cs"/>
          <w:cs/>
        </w:rPr>
        <w:t>ต่อเติมช่องระหว่างอาคารศูนย์พัฒนาเด็กเล็กเทศบาลตำบล</w:t>
      </w:r>
    </w:p>
    <w:p w:rsidR="001005A3" w:rsidRDefault="000765FE" w:rsidP="000765FE">
      <w:pPr>
        <w:jc w:val="thaiDistribute"/>
        <w:rPr>
          <w:rFonts w:ascii="TH SarabunIT๙" w:hAnsi="TH SarabunIT๙" w:cs="TH SarabunIT๙"/>
        </w:rPr>
      </w:pPr>
      <w:r w:rsidRPr="00655D31">
        <w:rPr>
          <w:rFonts w:ascii="TH SarabunIT๙" w:hAnsi="TH SarabunIT๙" w:cs="TH SarabunIT๙" w:hint="cs"/>
          <w:cs/>
        </w:rPr>
        <w:t>ดอกไม้</w:t>
      </w:r>
      <w:r>
        <w:rPr>
          <w:rFonts w:ascii="TH SarabunIT๙" w:hAnsi="TH SarabunIT๙" w:cs="TH SarabunIT๙" w:hint="cs"/>
          <w:cs/>
        </w:rPr>
        <w:t xml:space="preserve"> มีการเปลี่ยนแปลงรายละเอียดลดลง และเพิ่มเติมการปูกระเบื้อง </w:t>
      </w:r>
    </w:p>
    <w:p w:rsidR="001005A3" w:rsidRDefault="000765FE" w:rsidP="000765F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แต่ทำไมงบประมาณ ถึงได้ลงตัวพอดีกับงบประมาณที่ตั้งไว้ตั้งแต่</w:t>
      </w:r>
      <w:r w:rsidR="001005A3">
        <w:rPr>
          <w:rFonts w:ascii="TH SarabunIT๙" w:hAnsi="TH SarabunIT๙" w:cs="TH SarabunIT๙" w:hint="cs"/>
          <w:cs/>
        </w:rPr>
        <w:t>แรกครับ</w:t>
      </w:r>
    </w:p>
    <w:p w:rsidR="001005A3" w:rsidRDefault="001005A3" w:rsidP="001005A3">
      <w:pPr>
        <w:jc w:val="thaiDistribute"/>
        <w:rPr>
          <w:rFonts w:ascii="TH SarabunIT๙" w:hAnsi="TH SarabunIT๙" w:cs="TH SarabunIT๙"/>
        </w:rPr>
      </w:pPr>
      <w:r w:rsidRPr="001005A3">
        <w:rPr>
          <w:rFonts w:ascii="TH SarabunIT๙" w:hAnsi="TH SarabunIT๙" w:cs="TH SarabunIT๙" w:hint="cs"/>
          <w:b/>
          <w:bCs/>
          <w:cs/>
        </w:rPr>
        <w:t>นายอนุกูล  ศรีเชียงขวาง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เรียนประธานสภา สมาชิกสภาผู้ทรงเกียรติทุกท่านตามที่ท่าน</w:t>
      </w:r>
    </w:p>
    <w:p w:rsidR="001005A3" w:rsidRDefault="001005A3" w:rsidP="001005A3">
      <w:pPr>
        <w:jc w:val="thaiDistribute"/>
        <w:rPr>
          <w:rFonts w:ascii="TH SarabunIT๙" w:hAnsi="TH SarabunIT๙" w:cs="TH SarabunIT๙"/>
        </w:rPr>
      </w:pPr>
      <w:r w:rsidRPr="001005A3">
        <w:rPr>
          <w:rFonts w:ascii="TH SarabunIT๙" w:hAnsi="TH SarabunIT๙" w:cs="TH SarabunIT๙" w:hint="cs"/>
          <w:b/>
          <w:bCs/>
          <w:sz w:val="28"/>
          <w:szCs w:val="28"/>
          <w:cs/>
        </w:rPr>
        <w:t>หัวหน้าฝ่ายการโยธา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สมาชิกสภาสอบถามว่าโครงการ</w:t>
      </w:r>
      <w:r w:rsidRPr="00655D31">
        <w:rPr>
          <w:rFonts w:ascii="TH SarabunIT๙" w:hAnsi="TH SarabunIT๙" w:cs="TH SarabunIT๙" w:hint="cs"/>
          <w:cs/>
        </w:rPr>
        <w:t>ต่อเติมช่องระหว่างอาคารศูนย์พัฒนาเด็ก</w:t>
      </w:r>
    </w:p>
    <w:p w:rsidR="001005A3" w:rsidRDefault="001005A3" w:rsidP="001005A3">
      <w:pPr>
        <w:jc w:val="thaiDistribute"/>
        <w:rPr>
          <w:rFonts w:ascii="TH SarabunIT๙" w:hAnsi="TH SarabunIT๙" w:cs="TH SarabunIT๙"/>
        </w:rPr>
      </w:pPr>
      <w:r w:rsidRPr="00655D31">
        <w:rPr>
          <w:rFonts w:ascii="TH SarabunIT๙" w:hAnsi="TH SarabunIT๙" w:cs="TH SarabunIT๙" w:hint="cs"/>
          <w:cs/>
        </w:rPr>
        <w:t>เล็กเทศบาลตำบลดอกไม้</w:t>
      </w:r>
      <w:r>
        <w:rPr>
          <w:rFonts w:ascii="TH SarabunIT๙" w:hAnsi="TH SarabunIT๙" w:cs="TH SarabunIT๙" w:hint="cs"/>
          <w:cs/>
        </w:rPr>
        <w:t xml:space="preserve"> มีการเปลี่ยนแปลงรายละเอียดลดลง และ</w:t>
      </w:r>
    </w:p>
    <w:p w:rsidR="001005A3" w:rsidRDefault="001005A3" w:rsidP="001005A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เพิ่มเติมการปูกระเบื้องแต่ทำไมงบประมาณ ถึงได้ลงตัวพอดีกับ</w:t>
      </w:r>
    </w:p>
    <w:p w:rsidR="00AB414D" w:rsidRDefault="001005A3" w:rsidP="001005A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งบประมาณที่ตั้งไว้</w:t>
      </w:r>
      <w:r w:rsidR="00AB414D">
        <w:rPr>
          <w:rFonts w:ascii="TH SarabunIT๙" w:hAnsi="TH SarabunIT๙" w:cs="TH SarabunIT๙" w:hint="cs"/>
          <w:cs/>
        </w:rPr>
        <w:t xml:space="preserve"> ผมขอเรียนชี้แจงต่อที่ประชุมว่า หลังจากปรับลด</w:t>
      </w:r>
    </w:p>
    <w:p w:rsidR="00AB414D" w:rsidRDefault="00AB414D" w:rsidP="001005A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รายละเอียดและเพิ่มการปูกระเบื้องแล้ว งบประมาณเกินไปพันกว่าบาท </w:t>
      </w:r>
    </w:p>
    <w:p w:rsidR="00AB414D" w:rsidRDefault="00AB414D" w:rsidP="001005A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เพื่อให้เพียงพอแก่งบประมาณที่ตั้งไว้เดิมจึงได้ปรับลดให้พอดีกับที่ได้ตั้งไว้</w:t>
      </w:r>
    </w:p>
    <w:p w:rsidR="001005A3" w:rsidRDefault="00AB414D" w:rsidP="001005A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ครับ</w:t>
      </w:r>
    </w:p>
    <w:p w:rsidR="008D1577" w:rsidRDefault="008D1577" w:rsidP="008D1577">
      <w:pPr>
        <w:jc w:val="thaiDistribute"/>
        <w:rPr>
          <w:rFonts w:ascii="TH SarabunIT๙" w:hAnsi="TH SarabunIT๙" w:cs="TH SarabunIT๙"/>
          <w:b/>
          <w:bCs/>
        </w:rPr>
      </w:pPr>
      <w:r w:rsidRPr="00ED6D38">
        <w:rPr>
          <w:rFonts w:ascii="TH SarabunIT๙" w:hAnsi="TH SarabunIT๙" w:cs="TH SarabunIT๙"/>
          <w:b/>
          <w:bCs/>
          <w:cs/>
        </w:rPr>
        <w:t>นายถาวรเศรษโฐ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ที่ประชุมมีผู้ใดจะสอบถามหรือเสนอแนะ เพิ่มเติมอีกหรือไม่ครับ</w:t>
      </w:r>
    </w:p>
    <w:p w:rsidR="008D1577" w:rsidRDefault="008D1577" w:rsidP="008D1577">
      <w:pPr>
        <w:jc w:val="thaiDistribute"/>
        <w:rPr>
          <w:rFonts w:ascii="TH SarabunIT๙" w:hAnsi="TH SarabunIT๙" w:cs="TH SarabunIT๙"/>
        </w:rPr>
      </w:pPr>
      <w:r w:rsidRPr="00655D31">
        <w:rPr>
          <w:rFonts w:ascii="TH SarabunIT๙" w:hAnsi="TH SarabunIT๙" w:cs="TH SarabunIT๙"/>
          <w:b/>
          <w:bCs/>
          <w:sz w:val="28"/>
          <w:szCs w:val="28"/>
          <w:cs/>
        </w:rPr>
        <w:t>ประธานสภา</w:t>
      </w:r>
      <w:r w:rsidRPr="00655D31">
        <w:rPr>
          <w:rFonts w:ascii="TH SarabunIT๙" w:hAnsi="TH SarabunIT๙" w:cs="TH SarabunIT๙" w:hint="cs"/>
          <w:b/>
          <w:bCs/>
          <w:sz w:val="28"/>
          <w:szCs w:val="28"/>
          <w:cs/>
        </w:rPr>
        <w:t>ฯ</w:t>
      </w:r>
    </w:p>
    <w:p w:rsidR="008D1577" w:rsidRPr="008D1577" w:rsidRDefault="008D1577" w:rsidP="008D157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005A3" w:rsidRPr="008D1577" w:rsidRDefault="008D1577" w:rsidP="008D1577">
      <w:pPr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ที่ประชุม                           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FB4FC8">
        <w:rPr>
          <w:rFonts w:ascii="TH SarabunIT๙" w:hAnsi="TH SarabunIT๙" w:cs="TH SarabunIT๙" w:hint="cs"/>
          <w:b/>
          <w:bCs/>
          <w:cs/>
        </w:rPr>
        <w:t xml:space="preserve"> - ไม่มี</w:t>
      </w:r>
    </w:p>
    <w:p w:rsidR="003D3075" w:rsidRPr="00467B42" w:rsidRDefault="003D3075" w:rsidP="003D3075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D3075" w:rsidRDefault="003D3075" w:rsidP="003D3075">
      <w:pPr>
        <w:jc w:val="thaiDistribute"/>
        <w:rPr>
          <w:rFonts w:ascii="TH SarabunIT๙" w:hAnsi="TH SarabunIT๙" w:cs="TH SarabunIT๙"/>
          <w:b/>
          <w:bCs/>
        </w:rPr>
      </w:pPr>
      <w:r w:rsidRPr="00ED6D38">
        <w:rPr>
          <w:rFonts w:ascii="TH SarabunIT๙" w:hAnsi="TH SarabunIT๙" w:cs="TH SarabunIT๙"/>
          <w:b/>
          <w:bCs/>
          <w:cs/>
        </w:rPr>
        <w:t>นายถาวรเศรษโฐ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หากที่ประชุมไม่มีผู้ใดสอบถามหรือเสนอแนะ ผมขอมติที่ประชุม</w:t>
      </w:r>
    </w:p>
    <w:p w:rsidR="00467B42" w:rsidRDefault="003D3075" w:rsidP="003D3075">
      <w:pPr>
        <w:jc w:val="thaiDistribute"/>
        <w:rPr>
          <w:rFonts w:ascii="TH SarabunIT๙" w:hAnsi="TH SarabunIT๙" w:cs="TH SarabunIT๙"/>
        </w:rPr>
      </w:pPr>
      <w:r w:rsidRPr="00655D31">
        <w:rPr>
          <w:rFonts w:ascii="TH SarabunIT๙" w:hAnsi="TH SarabunIT๙" w:cs="TH SarabunIT๙"/>
          <w:b/>
          <w:bCs/>
          <w:sz w:val="28"/>
          <w:szCs w:val="28"/>
          <w:cs/>
        </w:rPr>
        <w:t>ประธานสภา</w:t>
      </w:r>
      <w:r w:rsidRPr="00655D31">
        <w:rPr>
          <w:rFonts w:ascii="TH SarabunIT๙" w:hAnsi="TH SarabunIT๙" w:cs="TH SarabunIT๙" w:hint="cs"/>
          <w:b/>
          <w:bCs/>
          <w:sz w:val="28"/>
          <w:szCs w:val="28"/>
          <w:cs/>
        </w:rPr>
        <w:t>ฯ</w:t>
      </w:r>
      <w:r>
        <w:rPr>
          <w:rFonts w:ascii="TH SarabunIT๙" w:hAnsi="TH SarabunIT๙" w:cs="TH SarabunIT๙" w:hint="cs"/>
          <w:cs/>
        </w:rPr>
        <w:t>เห็นชอบการ</w:t>
      </w:r>
      <w:r w:rsidRPr="00655D31">
        <w:rPr>
          <w:rFonts w:ascii="TH SarabunIT๙" w:hAnsi="TH SarabunIT๙" w:cs="TH SarabunIT๙" w:hint="cs"/>
          <w:cs/>
        </w:rPr>
        <w:t>อนุมัติเปลี่ยนแปลงคำชี้แจงงบประมาณรายจ่ายประจำปี</w:t>
      </w:r>
    </w:p>
    <w:p w:rsidR="00467B42" w:rsidRDefault="003D3075" w:rsidP="00467B42">
      <w:pPr>
        <w:jc w:val="thaiDistribute"/>
        <w:rPr>
          <w:rFonts w:ascii="TH SarabunIT๙" w:hAnsi="TH SarabunIT๙" w:cs="TH SarabunIT๙"/>
        </w:rPr>
      </w:pPr>
      <w:r w:rsidRPr="00655D31">
        <w:rPr>
          <w:rFonts w:ascii="TH SarabunIT๙" w:hAnsi="TH SarabunIT๙" w:cs="TH SarabunIT๙" w:hint="cs"/>
          <w:cs/>
        </w:rPr>
        <w:t>งบประมาณ พ.ศ.๒๕๖๒ (ต่อเติมช่องระหว่างอาคารศูนย์พัฒนาเด็กเล็ก</w:t>
      </w:r>
    </w:p>
    <w:p w:rsidR="00655D31" w:rsidRPr="00732828" w:rsidRDefault="003D3075" w:rsidP="003D3075">
      <w:pPr>
        <w:ind w:left="2880" w:hanging="2880"/>
        <w:jc w:val="thaiDistribute"/>
        <w:rPr>
          <w:rFonts w:ascii="TH SarabunIT๙" w:hAnsi="TH SarabunIT๙" w:cs="TH SarabunIT๙"/>
          <w:cs/>
        </w:rPr>
      </w:pPr>
      <w:r w:rsidRPr="00655D31">
        <w:rPr>
          <w:rFonts w:ascii="TH SarabunIT๙" w:hAnsi="TH SarabunIT๙" w:cs="TH SarabunIT๙" w:hint="cs"/>
          <w:cs/>
        </w:rPr>
        <w:t>เทศบาลตำบลดอกไม้)</w:t>
      </w:r>
      <w:r w:rsidR="00467B42">
        <w:rPr>
          <w:rFonts w:ascii="TH SarabunIT๙" w:hAnsi="TH SarabunIT๙" w:cs="TH SarabunIT๙" w:hint="cs"/>
          <w:cs/>
        </w:rPr>
        <w:t xml:space="preserve"> ผู้ใดเห็นชอบได้โปรดยกมือครับ</w:t>
      </w:r>
    </w:p>
    <w:p w:rsidR="00655D31" w:rsidRPr="00467B42" w:rsidRDefault="00655D31" w:rsidP="00655D3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67B42" w:rsidRDefault="00467B42" w:rsidP="00467B42">
      <w:pPr>
        <w:jc w:val="thaiDistribute"/>
        <w:rPr>
          <w:rFonts w:ascii="TH SarabunIT๙" w:hAnsi="TH SarabunIT๙" w:cs="TH SarabunIT๙"/>
        </w:rPr>
      </w:pPr>
      <w:r w:rsidRPr="004E7DB8">
        <w:rPr>
          <w:rFonts w:ascii="TH SarabunIT๙" w:hAnsi="TH SarabunIT๙" w:cs="TH SarabunIT๙" w:hint="cs"/>
          <w:b/>
          <w:bCs/>
          <w:cs/>
        </w:rPr>
        <w:t>ที่ประชุม</w:t>
      </w:r>
      <w:r>
        <w:rPr>
          <w:rFonts w:ascii="TH SarabunIT๙" w:hAnsi="TH SarabunIT๙" w:cs="TH SarabunIT๙"/>
          <w:cs/>
        </w:rPr>
        <w:tab/>
      </w:r>
      <w:r w:rsidRPr="00FB4FC8">
        <w:rPr>
          <w:rFonts w:ascii="TH SarabunIT๙" w:hAnsi="TH SarabunIT๙" w:cs="TH SarabunIT๙" w:hint="cs"/>
          <w:b/>
          <w:bCs/>
          <w:cs/>
        </w:rPr>
        <w:t>- เห็นชอบ 11 เสียง งดออกเสียง 1 เสียง</w:t>
      </w:r>
    </w:p>
    <w:p w:rsidR="00467B42" w:rsidRDefault="00467B42" w:rsidP="008D1577">
      <w:pPr>
        <w:jc w:val="thaiDistribute"/>
        <w:rPr>
          <w:rFonts w:ascii="TH SarabunIT๙" w:hAnsi="TH SarabunIT๙" w:cs="TH SarabunIT๙"/>
        </w:rPr>
      </w:pPr>
    </w:p>
    <w:p w:rsidR="00467B42" w:rsidRDefault="00467B42" w:rsidP="00467B42">
      <w:pPr>
        <w:ind w:left="288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3.๓  ขอความเห็นชอบประกาศใช้ ร่างเทศบัญญัติเทศบาลตำบลดอกไม้ เรื่อง การควบคุมอาคาร พ.ศ.๒๕๖๓</w:t>
      </w:r>
    </w:p>
    <w:p w:rsidR="008D1577" w:rsidRDefault="00467B42" w:rsidP="00467B42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ED6D38">
        <w:rPr>
          <w:rFonts w:ascii="TH SarabunIT๙" w:hAnsi="TH SarabunIT๙" w:cs="TH SarabunIT๙"/>
          <w:b/>
          <w:bCs/>
          <w:cs/>
        </w:rPr>
        <w:t>นายถาวรเศรษโฐ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467B42">
        <w:rPr>
          <w:rFonts w:ascii="TH SarabunIT๙" w:hAnsi="TH SarabunIT๙" w:cs="TH SarabunIT๙" w:hint="cs"/>
          <w:cs/>
        </w:rPr>
        <w:t xml:space="preserve">          ในระเบียบวาระที่ 3.๓  ขอความเห็นชอบประกาศใช้ ร่างเทศ</w:t>
      </w:r>
    </w:p>
    <w:p w:rsidR="008D1577" w:rsidRDefault="00467B42" w:rsidP="00467B42">
      <w:pPr>
        <w:jc w:val="thaiDistribute"/>
        <w:rPr>
          <w:rFonts w:ascii="TH SarabunIT๙" w:hAnsi="TH SarabunIT๙" w:cs="TH SarabunIT๙"/>
        </w:rPr>
      </w:pPr>
      <w:r w:rsidRPr="00655D31">
        <w:rPr>
          <w:rFonts w:ascii="TH SarabunIT๙" w:hAnsi="TH SarabunIT๙" w:cs="TH SarabunIT๙"/>
          <w:b/>
          <w:bCs/>
          <w:sz w:val="28"/>
          <w:szCs w:val="28"/>
          <w:cs/>
        </w:rPr>
        <w:t>ประธานสภา</w:t>
      </w:r>
      <w:r w:rsidRPr="00655D31">
        <w:rPr>
          <w:rFonts w:ascii="TH SarabunIT๙" w:hAnsi="TH SarabunIT๙" w:cs="TH SarabunIT๙" w:hint="cs"/>
          <w:b/>
          <w:bCs/>
          <w:sz w:val="28"/>
          <w:szCs w:val="28"/>
          <w:cs/>
        </w:rPr>
        <w:t>ฯ</w:t>
      </w:r>
      <w:r w:rsidRPr="00467B42">
        <w:rPr>
          <w:rFonts w:ascii="TH SarabunIT๙" w:hAnsi="TH SarabunIT๙" w:cs="TH SarabunIT๙" w:hint="cs"/>
          <w:cs/>
        </w:rPr>
        <w:t xml:space="preserve"> บัญญัติ</w:t>
      </w:r>
      <w:r w:rsidR="00630B9B">
        <w:rPr>
          <w:rFonts w:ascii="TH SarabunIT๙" w:hAnsi="TH SarabunIT๙" w:cs="TH SarabunIT๙" w:hint="cs"/>
          <w:cs/>
        </w:rPr>
        <w:t>เทศบาลตำบลดอกไม้ เรื่อง การควบคุมอาคาร พ.ศ.๒๕๖๓</w:t>
      </w:r>
    </w:p>
    <w:p w:rsidR="008D1577" w:rsidRDefault="008D1577" w:rsidP="00467B4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รายละเอียดได้แจ้งให้ที่ประชุมทราบแล้วตั้งแต่คราวประชุมครั้งที่แล้ว ขอให้</w:t>
      </w:r>
    </w:p>
    <w:p w:rsidR="002B1B1D" w:rsidRDefault="008D1577" w:rsidP="00467B4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เจ้าหน้าที่ผู้เกี่ยวข้องชี้แจงรายละเอียดเพิ่มเติมต่อสภาครับ </w:t>
      </w:r>
    </w:p>
    <w:p w:rsidR="00D16FB2" w:rsidRPr="00483A5E" w:rsidRDefault="00D16FB2" w:rsidP="00D16FB2">
      <w:pPr>
        <w:rPr>
          <w:rFonts w:ascii="TH SarabunPSK" w:hAnsi="TH SarabunPSK" w:cs="TH SarabunPSK"/>
        </w:rPr>
      </w:pPr>
      <w:r w:rsidRPr="00483A5E">
        <w:rPr>
          <w:rFonts w:ascii="TH SarabunPSK" w:hAnsi="TH SarabunPSK" w:cs="TH SarabunPSK"/>
          <w:b/>
          <w:bCs/>
          <w:cs/>
        </w:rPr>
        <w:t>นางบุญศรี  แสวง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483A5E">
        <w:rPr>
          <w:rFonts w:ascii="TH SarabunPSK" w:hAnsi="TH SarabunPSK" w:cs="TH SarabunPSK"/>
          <w:cs/>
        </w:rPr>
        <w:t>เรียนประธานสภา สมาชิกสภา คณะผู้บริหาร ผู้นำชุมชน</w:t>
      </w:r>
      <w:r>
        <w:rPr>
          <w:rFonts w:ascii="TH SarabunPSK" w:hAnsi="TH SarabunPSK" w:cs="TH SarabunPSK" w:hint="cs"/>
          <w:cs/>
        </w:rPr>
        <w:t>ทุกท่าน</w:t>
      </w:r>
    </w:p>
    <w:p w:rsidR="00D16FB2" w:rsidRDefault="00D16FB2" w:rsidP="00D16FB2">
      <w:pPr>
        <w:ind w:left="142" w:hanging="142"/>
        <w:rPr>
          <w:rFonts w:ascii="TH SarabunPSK" w:hAnsi="TH SarabunPSK" w:cs="TH SarabunPSK"/>
          <w:color w:val="000000" w:themeColor="text1"/>
        </w:rPr>
      </w:pPr>
      <w:r w:rsidRPr="00483A5E">
        <w:rPr>
          <w:rFonts w:ascii="TH SarabunPSK" w:hAnsi="TH SarabunPSK" w:cs="TH SarabunPSK"/>
          <w:b/>
          <w:bCs/>
          <w:sz w:val="28"/>
          <w:cs/>
        </w:rPr>
        <w:t>นายกเทศมนตรี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ดิฉัน  นางบุญศรี  แสวง นายกเทศมนตรีตำบลดอกไม้ ขอเสนอญัตติต่อ</w:t>
      </w:r>
    </w:p>
    <w:p w:rsidR="00D16FB2" w:rsidRDefault="00D16FB2" w:rsidP="00D16FB2">
      <w:pPr>
        <w:ind w:left="142" w:hanging="142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สภาเทศบาลตำบลดอกไม้  </w:t>
      </w:r>
      <w:r>
        <w:rPr>
          <w:rFonts w:ascii="TH SarabunPSK" w:hAnsi="TH SarabunPSK" w:cs="TH SarabunPSK" w:hint="cs"/>
          <w:cs/>
        </w:rPr>
        <w:t>ในระเบียบวาระที่ ๓.</w:t>
      </w:r>
      <w:r>
        <w:rPr>
          <w:rFonts w:ascii="TH SarabunIT๙" w:hAnsi="TH SarabunIT๙" w:cs="TH SarabunIT๙" w:hint="cs"/>
          <w:cs/>
        </w:rPr>
        <w:t>3</w:t>
      </w:r>
      <w:r w:rsidRPr="00033BCD">
        <w:rPr>
          <w:rFonts w:ascii="TH SarabunPSK" w:hAnsi="TH SarabunPSK" w:cs="TH SarabunPSK" w:hint="cs"/>
          <w:color w:val="000000" w:themeColor="text1"/>
          <w:cs/>
        </w:rPr>
        <w:t>ขอความเห็นชอบ</w:t>
      </w:r>
    </w:p>
    <w:p w:rsidR="00D16FB2" w:rsidRDefault="00D16FB2" w:rsidP="00D16FB2">
      <w:pPr>
        <w:ind w:left="142" w:hanging="142"/>
        <w:rPr>
          <w:rFonts w:ascii="TH SarabunPSK" w:hAnsi="TH SarabunPSK" w:cs="TH SarabunPSK"/>
        </w:rPr>
      </w:pPr>
      <w:r w:rsidRPr="00033BCD">
        <w:rPr>
          <w:rFonts w:ascii="TH SarabunPSK" w:hAnsi="TH SarabunPSK" w:cs="TH SarabunPSK" w:hint="cs"/>
          <w:color w:val="000000" w:themeColor="text1"/>
          <w:cs/>
        </w:rPr>
        <w:t>ประกาศใช้  ร่างเทศบัญญัติเทศบาลตำบลดอกไม้เรื่อง การควบคุมอาคาร</w:t>
      </w:r>
    </w:p>
    <w:p w:rsidR="00D16FB2" w:rsidRDefault="00D16FB2" w:rsidP="00D16FB2">
      <w:pPr>
        <w:ind w:left="142" w:hanging="142"/>
        <w:rPr>
          <w:rFonts w:ascii="TH SarabunPSK" w:hAnsi="TH SarabunPSK" w:cs="TH SarabunPSK"/>
        </w:rPr>
      </w:pPr>
      <w:r w:rsidRPr="00033BCD">
        <w:rPr>
          <w:rFonts w:ascii="TH SarabunPSK" w:hAnsi="TH SarabunPSK" w:cs="TH SarabunPSK" w:hint="cs"/>
          <w:cs/>
        </w:rPr>
        <w:t>พ.ศ.๒๕๖๓</w:t>
      </w:r>
      <w:r>
        <w:rPr>
          <w:rFonts w:ascii="TH SarabunPSK" w:hAnsi="TH SarabunPSK" w:cs="TH SarabunPSK" w:hint="cs"/>
          <w:cs/>
        </w:rPr>
        <w:t>โดยที่เป็นการสมควรให้มีเทศบัญญัติเทศบาลตำบลดอกไม้ว่า</w:t>
      </w:r>
    </w:p>
    <w:p w:rsidR="00D16FB2" w:rsidRDefault="00D16FB2" w:rsidP="00D16FB2">
      <w:pPr>
        <w:ind w:left="142" w:hanging="142"/>
        <w:rPr>
          <w:rFonts w:ascii="TH SarabunPSK" w:hAnsi="TH SarabunPSK" w:cs="TH SarabunPSK"/>
        </w:rPr>
      </w:pPr>
      <w:bookmarkStart w:id="5" w:name="_GoBack"/>
      <w:bookmarkEnd w:id="5"/>
      <w:r>
        <w:rPr>
          <w:rFonts w:ascii="TH SarabunPSK" w:hAnsi="TH SarabunPSK" w:cs="TH SarabunPSK" w:hint="cs"/>
          <w:cs/>
        </w:rPr>
        <w:lastRenderedPageBreak/>
        <w:t xml:space="preserve">    ด้วยการ ควบคุมอาคารบังคับใช้ ในเขตเทศบาลตำบลดอกไม้  อำเภอ </w:t>
      </w:r>
    </w:p>
    <w:p w:rsidR="00D16FB2" w:rsidRDefault="00D16FB2" w:rsidP="00D16FB2">
      <w:pPr>
        <w:ind w:left="142" w:hanging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สุวรรณภูมิ จังหวัดร้อยเอ็ด ผู้บริหารเทศบาลตำบลดอกไม้จึงได้เสนอญัตติ   </w:t>
      </w:r>
    </w:p>
    <w:p w:rsidR="00D16FB2" w:rsidRPr="00D16FB2" w:rsidRDefault="00D16FB2" w:rsidP="00D16FB2">
      <w:pPr>
        <w:ind w:left="2880"/>
        <w:jc w:val="thaiDistribute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 w:hint="cs"/>
          <w:cs/>
        </w:rPr>
        <w:t xml:space="preserve"> เข้าสภาเพื่อขอความเห็นชอบและประกาศใช้ต่อไป</w:t>
      </w:r>
      <w:r>
        <w:rPr>
          <w:rFonts w:ascii="TH SarabunPSK" w:hAnsi="TH SarabunPSK" w:cs="TH SarabunPSK" w:hint="cs"/>
          <w:color w:val="000000" w:themeColor="text1"/>
          <w:cs/>
        </w:rPr>
        <w:t xml:space="preserve"> โดยรายละเอียด ขอให้ </w:t>
      </w:r>
      <w:r w:rsidRPr="00D16FB2">
        <w:rPr>
          <w:rFonts w:ascii="TH SarabunIT๙" w:hAnsi="TH SarabunIT๙" w:cs="TH SarabunIT๙" w:hint="cs"/>
          <w:cs/>
        </w:rPr>
        <w:t>นายอนุกูล  ศรีเชียงขวาง</w:t>
      </w:r>
      <w:r w:rsidRPr="00D16FB2">
        <w:rPr>
          <w:rFonts w:ascii="TH SarabunIT๙" w:hAnsi="TH SarabunIT๙" w:cs="TH SarabunIT๙" w:hint="cs"/>
          <w:cs/>
        </w:rPr>
        <w:tab/>
      </w:r>
      <w:r w:rsidRPr="00D16FB2">
        <w:rPr>
          <w:rFonts w:ascii="TH SarabunIT๙" w:hAnsi="TH SarabunIT๙" w:cs="TH SarabunIT๙" w:hint="cs"/>
          <w:sz w:val="28"/>
          <w:szCs w:val="28"/>
          <w:cs/>
        </w:rPr>
        <w:t xml:space="preserve"> หัวหน้าฝ่ายการโยธา</w:t>
      </w:r>
      <w:r>
        <w:rPr>
          <w:rFonts w:ascii="TH SarabunIT๙" w:hAnsi="TH SarabunIT๙" w:cs="TH SarabunIT๙" w:hint="cs"/>
          <w:cs/>
        </w:rPr>
        <w:t>ชี้แจง</w:t>
      </w:r>
    </w:p>
    <w:p w:rsidR="002B1B1D" w:rsidRPr="00D16FB2" w:rsidRDefault="002B1B1D" w:rsidP="00D16FB2">
      <w:pPr>
        <w:ind w:left="142" w:hanging="142"/>
        <w:rPr>
          <w:rFonts w:ascii="TH SarabunIT๙" w:hAnsi="TH SarabunIT๙" w:cs="TH SarabunIT๙"/>
          <w:b/>
          <w:bCs/>
          <w:sz w:val="16"/>
          <w:szCs w:val="16"/>
        </w:rPr>
      </w:pPr>
    </w:p>
    <w:p w:rsidR="008D1577" w:rsidRDefault="008D1577" w:rsidP="008D1577">
      <w:pPr>
        <w:jc w:val="thaiDistribute"/>
        <w:rPr>
          <w:rFonts w:ascii="TH SarabunIT๙" w:hAnsi="TH SarabunIT๙" w:cs="TH SarabunIT๙"/>
        </w:rPr>
      </w:pPr>
      <w:r w:rsidRPr="001005A3">
        <w:rPr>
          <w:rFonts w:ascii="TH SarabunIT๙" w:hAnsi="TH SarabunIT๙" w:cs="TH SarabunIT๙" w:hint="cs"/>
          <w:b/>
          <w:bCs/>
          <w:cs/>
        </w:rPr>
        <w:t>นายอนุกูล  ศรีเชียงขวาง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เรียนประธานสภา สมาชิกสภาผู้ทรงเกียรติทุกท่านตามที่ได้แจก</w:t>
      </w:r>
    </w:p>
    <w:p w:rsidR="000721A6" w:rsidRDefault="008D1577" w:rsidP="000721A6">
      <w:pPr>
        <w:jc w:val="thaiDistribute"/>
        <w:rPr>
          <w:rFonts w:ascii="TH SarabunIT๙" w:hAnsi="TH SarabunIT๙" w:cs="TH SarabunIT๙"/>
        </w:rPr>
      </w:pPr>
      <w:r w:rsidRPr="001005A3">
        <w:rPr>
          <w:rFonts w:ascii="TH SarabunIT๙" w:hAnsi="TH SarabunIT๙" w:cs="TH SarabunIT๙" w:hint="cs"/>
          <w:b/>
          <w:bCs/>
          <w:sz w:val="28"/>
          <w:szCs w:val="28"/>
          <w:cs/>
        </w:rPr>
        <w:t>หัวหน้าฝ่ายการโยธา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รายละเอียดร่างเทศบัญญัติเทศ</w:t>
      </w:r>
      <w:r w:rsidR="000721A6" w:rsidRPr="000721A6">
        <w:rPr>
          <w:rFonts w:ascii="TH SarabunIT๙" w:hAnsi="TH SarabunIT๙" w:cs="TH SarabunIT๙" w:hint="cs"/>
          <w:cs/>
        </w:rPr>
        <w:t>เทศบาลตำบลดอกไม้ เรื่อง การควบคุม</w:t>
      </w:r>
    </w:p>
    <w:p w:rsidR="000721A6" w:rsidRDefault="000721A6" w:rsidP="000721A6">
      <w:pPr>
        <w:jc w:val="thaiDistribute"/>
        <w:rPr>
          <w:rFonts w:ascii="TH SarabunIT๙" w:hAnsi="TH SarabunIT๙" w:cs="TH SarabunIT๙"/>
        </w:rPr>
      </w:pPr>
      <w:r w:rsidRPr="000721A6">
        <w:rPr>
          <w:rFonts w:ascii="TH SarabunIT๙" w:hAnsi="TH SarabunIT๙" w:cs="TH SarabunIT๙" w:hint="cs"/>
          <w:cs/>
        </w:rPr>
        <w:t>อาคาร พ.ศ.๒๕๖๓</w:t>
      </w:r>
      <w:r>
        <w:rPr>
          <w:rFonts w:ascii="TH SarabunIT๙" w:hAnsi="TH SarabunIT๙" w:cs="TH SarabunIT๙" w:hint="cs"/>
          <w:cs/>
        </w:rPr>
        <w:t xml:space="preserve"> ให้แล้วผมชี้แจงเพิ่มเติมคือผังเมืองรวมประกาศใช้</w:t>
      </w:r>
    </w:p>
    <w:p w:rsidR="000721A6" w:rsidRDefault="000721A6" w:rsidP="000721A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พระราชบัญญัติควบคุมอาคารประกาศให้จังหวัดร้อยเอ็ดเป็นเขตควบคุม</w:t>
      </w:r>
    </w:p>
    <w:p w:rsidR="000721A6" w:rsidRDefault="000721A6" w:rsidP="000721A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อาคารทั้งหมด โดยให้ท้องถิ่นจัดทำเทศบัญญัติตำบลเพื่อบังคับใช้ตาม</w:t>
      </w:r>
    </w:p>
    <w:p w:rsidR="0051372D" w:rsidRDefault="000721A6" w:rsidP="0051372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ความเหมาะสม ผมจึง</w:t>
      </w:r>
      <w:r w:rsidR="0051372D">
        <w:rPr>
          <w:rFonts w:ascii="TH SarabunIT๙" w:hAnsi="TH SarabunIT๙" w:cs="TH SarabunIT๙" w:hint="cs"/>
          <w:cs/>
        </w:rPr>
        <w:t>ได้จัดทำขึ้นเพื่อเสนอต่อสภาอนุมัติ และขอความ</w:t>
      </w:r>
    </w:p>
    <w:p w:rsidR="0051372D" w:rsidRDefault="0051372D" w:rsidP="0051372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เห็นชอบไปอำเภอ จังหวัด และส่งไปประกาศในราชกิจจา</w:t>
      </w:r>
      <w:r w:rsidR="0018452D">
        <w:rPr>
          <w:rFonts w:ascii="TH SarabunIT๙" w:hAnsi="TH SarabunIT๙" w:cs="TH SarabunIT๙" w:hint="cs"/>
          <w:cs/>
        </w:rPr>
        <w:t>นุเบกษาต่อไป</w:t>
      </w:r>
    </w:p>
    <w:p w:rsidR="00655D31" w:rsidRDefault="0051372D" w:rsidP="0018452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ซึ่งใช้เวลาพอสมควรครับ</w:t>
      </w:r>
      <w:r w:rsidR="00D16FB2">
        <w:rPr>
          <w:rFonts w:ascii="TH SarabunIT๙" w:hAnsi="TH SarabunIT๙" w:cs="TH SarabunIT๙" w:hint="cs"/>
          <w:cs/>
        </w:rPr>
        <w:t>โดยมีรายละเอียด ดังนี้</w:t>
      </w:r>
    </w:p>
    <w:p w:rsidR="00D70685" w:rsidRPr="00C3083D" w:rsidRDefault="00D70685" w:rsidP="00D70685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C3083D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(ร่าง)</w:t>
      </w:r>
    </w:p>
    <w:p w:rsidR="00D70685" w:rsidRPr="00B8670C" w:rsidRDefault="00D70685" w:rsidP="00D7068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670C">
        <w:rPr>
          <w:rFonts w:ascii="TH SarabunIT๙" w:hAnsi="TH SarabunIT๙" w:cs="TH SarabunIT๙"/>
          <w:b/>
          <w:bCs/>
          <w:sz w:val="36"/>
          <w:szCs w:val="36"/>
          <w:cs/>
        </w:rPr>
        <w:t>เทศบัญญัติเทศบาลตำบลดอกไม้</w:t>
      </w:r>
    </w:p>
    <w:p w:rsidR="00D70685" w:rsidRPr="00B8670C" w:rsidRDefault="00D70685" w:rsidP="00D70685">
      <w:pPr>
        <w:jc w:val="center"/>
        <w:rPr>
          <w:rFonts w:ascii="TH SarabunIT๙" w:hAnsi="TH SarabunIT๙" w:cs="TH SarabunIT๙"/>
          <w:b/>
          <w:bCs/>
        </w:rPr>
      </w:pPr>
      <w:r w:rsidRPr="00B8670C">
        <w:rPr>
          <w:rFonts w:ascii="TH SarabunIT๙" w:hAnsi="TH SarabunIT๙" w:cs="TH SarabunIT๙"/>
          <w:b/>
          <w:bCs/>
          <w:cs/>
        </w:rPr>
        <w:t>เรื่อง  การควบคุมอาคาร</w:t>
      </w:r>
    </w:p>
    <w:p w:rsidR="00D70685" w:rsidRPr="00525562" w:rsidRDefault="00D70685" w:rsidP="00D70685">
      <w:pPr>
        <w:jc w:val="center"/>
        <w:rPr>
          <w:rFonts w:ascii="TH SarabunIT๙" w:hAnsi="TH SarabunIT๙" w:cs="TH SarabunIT๙"/>
        </w:rPr>
      </w:pPr>
      <w:r w:rsidRPr="00B8670C">
        <w:rPr>
          <w:rFonts w:ascii="TH SarabunIT๙" w:hAnsi="TH SarabunIT๙" w:cs="TH SarabunIT๙"/>
          <w:cs/>
        </w:rPr>
        <w:t>พ.ศ.  ๒๕</w:t>
      </w:r>
      <w:r>
        <w:rPr>
          <w:rFonts w:ascii="TH SarabunIT๙" w:hAnsi="TH SarabunIT๙" w:cs="TH SarabunIT๙" w:hint="cs"/>
          <w:cs/>
        </w:rPr>
        <w:t>63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โดยที่เป็นการสมควรให้มีเทศบัญญัติเทศบาลตำบลดอกไม้ว่าด้วยการควบคุมอาคารบังคับใช้ ในเขตเทศบาลตำบลดอกไม้อำเภอสุวรรณภูมิ  จังหวัดร้อยเอ็ด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อาศัยอำนาจตามความในมาตรา  ๖๐  แห่งพระราชบัญญัติเทศบาล  พ.ศ.  ๒๔๙๖  ซึ่งแก้ไข เพิ่มเติมโดยพระราชบัญญัติเทศบาล  (ฉบับที่  ๕)  พ.ศ.  ๒๕๑๐  และมาตรา  ๑๐  (๑)  แห่งพระราชบัญญัติ ควบคุมอาคาร  พ.ศ.  ๒๕๒๒  ซึ่งแก้ไขเพิ่มเติมโดยพระราชบัญญัติควบคุมอาคาร  (ฉบับที่  ๒)  พ.ศ.  ๒๕๓๕  เทศบาลตำบลดอกไม้ โดยความเห็นชอบจากสภาเทศบาลตำบลดอกไม้ และผู้ว่าราชการจังหวัดร้อยเอ็ด  จึงตราเทศบัญญัติไว้  ดังต่อไปนี้</w:t>
      </w:r>
    </w:p>
    <w:p w:rsidR="00D70685" w:rsidRPr="00525562" w:rsidRDefault="00D70685" w:rsidP="00D70685">
      <w:pPr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ข้อ ๑ เทศบัญญัตินี้เรียกว่า  </w:t>
      </w: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เทศบัญญัติเทศบาลตำบลดอกไม้ เร</w:t>
      </w:r>
      <w:r>
        <w:rPr>
          <w:rFonts w:ascii="TH SarabunIT๙" w:hAnsi="TH SarabunIT๙" w:cs="TH SarabunIT๙"/>
          <w:cs/>
        </w:rPr>
        <w:t>ื่อง  การควบคุมอาคาร  พ.ศ.  ๒๕</w:t>
      </w:r>
      <w:r>
        <w:rPr>
          <w:rFonts w:ascii="TH SarabunIT๙" w:hAnsi="TH SarabunIT๙" w:cs="TH SarabunIT๙" w:hint="cs"/>
          <w:cs/>
        </w:rPr>
        <w:t>63</w:t>
      </w:r>
      <w:r w:rsidRPr="00525562">
        <w:rPr>
          <w:rFonts w:ascii="TH SarabunIT๙" w:hAnsi="TH SarabunIT๙" w:cs="TH SarabunIT๙"/>
        </w:rPr>
        <w:t xml:space="preserve">” </w:t>
      </w:r>
    </w:p>
    <w:p w:rsidR="00D70685" w:rsidRPr="00525562" w:rsidRDefault="00D70685" w:rsidP="00D70685">
      <w:pPr>
        <w:ind w:left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๒ เทศบัญญัตินี้  ให้ใช้บังคับตั้งแต่วันถัดจากวันประกาศในราชกิจจานุเบกษาเป็นต้นไป </w:t>
      </w:r>
    </w:p>
    <w:p w:rsidR="00D70685" w:rsidRPr="00525562" w:rsidRDefault="00D70685" w:rsidP="00D70685">
      <w:pPr>
        <w:ind w:left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๓ บรรดากฎ  ระเบียบ  หรือคำสั่งอื่นใดที่ตราไว้แล้ว  ซึ่งขัดหรือแย้งกับเทศบัญญัตินี้   ให้ใช้เทศบัญญัตินี้แทน ข้อ ๔ ให้นายกเทศมนตรีตำบลดอกไม้เป็นผู้รักษาการตามเทศบัญญัตินี้  และให้มีอำนาจ ในการออกระเบียบ  คำสั่ง  หรือประกาศเพื่อปฏิบัติการให้เป็นไปตามเทศบัญญัตินี้ </w:t>
      </w:r>
    </w:p>
    <w:p w:rsidR="00D70685" w:rsidRPr="00525562" w:rsidRDefault="00D70685" w:rsidP="00D70685">
      <w:pPr>
        <w:ind w:left="720"/>
        <w:jc w:val="center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หมวด  ๑</w:t>
      </w:r>
    </w:p>
    <w:p w:rsidR="00D70685" w:rsidRPr="00525562" w:rsidRDefault="00D70685" w:rsidP="00D70685">
      <w:pPr>
        <w:ind w:left="720"/>
        <w:jc w:val="center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วิเคราะห์ศัพท์</w:t>
      </w:r>
    </w:p>
    <w:p w:rsidR="00D70685" w:rsidRPr="00525562" w:rsidRDefault="007A6BB0" w:rsidP="00D7068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4" o:spid="_x0000_s1026" type="#_x0000_t32" style="position:absolute;margin-left:199.5pt;margin-top:6.75pt;width:9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"/>
        </w:pic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 ๕  ในเทศบัญญัตินี้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กรวด</w:t>
      </w:r>
      <w:r w:rsidRPr="00525562">
        <w:rPr>
          <w:rFonts w:ascii="TH SarabunIT๙" w:hAnsi="TH SarabunIT๙" w:cs="TH SarabunIT๙"/>
        </w:rPr>
        <w:t xml:space="preserve">” </w:t>
      </w:r>
      <w:r w:rsidRPr="00525562">
        <w:rPr>
          <w:rFonts w:ascii="TH SarabunIT๙" w:hAnsi="TH SarabunIT๙" w:cs="TH SarabunIT๙"/>
          <w:cs/>
        </w:rPr>
        <w:t xml:space="preserve"> หมายความว่า  ก้อนหินที่เกิดตามธรรมชาติขนาดโตเกิน  ๓  มิลลิเมตร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ก่อสร้าง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สร้างอาคารขึ้นใหม่ทั้งหมด  ไม่ว่าจะเป็นการสร้างขึ้นแทนของเดิมหรือไม่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การระบายน้ำทิ้ง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การปล่อยน้ำทิ้งลงสู่หรือไหลไปสู่แหล่งรองรับน้ำทิ้งหรือแหล่ง ระบายน้ำ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lastRenderedPageBreak/>
        <w:t>“</w:t>
      </w:r>
      <w:r w:rsidRPr="00525562">
        <w:rPr>
          <w:rFonts w:ascii="TH SarabunIT๙" w:hAnsi="TH SarabunIT๙" w:cs="TH SarabunIT๙"/>
          <w:cs/>
        </w:rPr>
        <w:t>เขตทาง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ความกว้างรวมของทางระหว่างแนวที่ดินทั้งสองด้าน  ซึ่งรวมความกว้าง ของผิวจราจรทางเท้า  ที่ว่างสำหรับปลูกต้นไม้  คูน้ำ  และอื่น ๆ  เข้าด้วย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คลังสินค้า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อาคารหรือส่วนหนึ่งส่วนใดของอาคารที่ใช้เป็นที่สำหรับเก็บสินค้า หรือสิ่งของ  เพื่อประโยชน์ทางการค้าหรืออุตสาหกรรม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ความกว้างของบันได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ระยะที่วัดตามความยาวของลูกนอนบันได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ความสูงของอาคาร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ส่วนสูงของอาคารวัดตามแนวดิ่งจากระดับถนนขึ้นไป ถึงส่วนของอาคารที่สูงที่สุด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คอนกรีต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วัสดุที่ประกอบขึ้นด้วยส่วนผสมของปูนซีเมนต์  มวลผสมละเอียด  เช่น  ทราย  เป็นต้น  มวลผสมหยาบ  เช่น  หิน  หรือกรวด  เป็นต้น  และน้ำ  ทั้งนี้  ให้หมายความรวมถึง คอนกรีตกำลังปกติ  คอนกรีตกำลังสูง  และคอนกรีตกำลังสูงพิเศษ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คอนกรีตเสริมเหล็ก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คอนกรีตที่มีเหล็กเสริมฝังภายในให้ทำหน้าที่รับแรง ได้มากขึ้น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คอนกรีตอัดแรง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คอนกรีตที่มีเหล็กเสริมอัดแรงฝังภายในที่ทำให้เกิดหน่วยแรง ที่มีปริมาณพอจะลบล้างหน่วยแรงอันเกิดจากน้ำหนักบรรทุก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โครงสร้างหลัก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ส่วนประกอบของอาคารที่เป็นเสา  คาน  ตง  พื้นซึ่งโดยสภาพ ถือได้ว่ามีความสำคัญต่อความมั่นคงของอาคารนั้น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จุดสุดเชิงลาด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จุดเริ่มต้นหรือจุดสุดท้ายที่มีความเอียงลาดน้อยกว่า  ๒  ใน  ๑๐๐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ช่วงบันได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ระยะตั้งบันไดซึ่งมีขั้นต่อเนื่องกันโดยตลอด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ชั้นใต้ดิน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พื้นของอาคารชั้นที่อยู่ต่ำกว่าระดับดินมากกว่า  ๑.๒๐  เมตร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เชิงลาดสะพาน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สะพานหรือทางสาธารณะเปลี่ยนระดับหรือทางเดินรถ เฉพาะที่เชื่อมกับสะพานหรือทางเปลี่ยนระดับที่มีส่วนลาดชันตอนหนึ่งตอนใดตั้งแต่  ๒  ใน  ๑๐๐  ขึ้นไป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ซ่อมแซม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ซ่อมหรือเปลี่ยนส่วนต่าง ๆ  ของอาคารให้คงสภาพเดิม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ฐานราก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ส่วนของอาคารที่ใช้ถ่ายน้ำหนักอาคารลงสู่ดิน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ดัดแปลง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เปลี่ยนแปลง  ต่อเติม  เพิ่ม  ลด  หรือขยาย  ซึ่งลักษณะขอบเขต  แบบ  รูปทรง  สัดส่วน  น้ำหนัก  เนื้อที่ของโครงสร้างของอาคารหรือส่วนต่าง ๆ  ของอาคาร  ซึ่งได้ ก่อสร้างไว้แล้วให้ผิดไปจากเดิม  และมิใช่การซ่อมแซมหรือการดัดแปลงที่กำหนดในกฎกระทรวง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ดาดฟ้า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พื้นที่ส่วนบนสุดของอาคารที่ไม่มีหลังคาปกคลุม  และบุคคลขึ้นไป ใช้สอยได้ </w:t>
      </w:r>
    </w:p>
    <w:p w:rsidR="00D70685" w:rsidRPr="00525562" w:rsidRDefault="00D70685" w:rsidP="00D70685">
      <w:pPr>
        <w:ind w:left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ดิน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วัสดุธรรมชาติที่ประกอบเป็นเปลือกโลก  เช่น  หิน  กรวด  ทราย   ดินเหนียว  เป็นต้น </w:t>
      </w: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ตลาด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อาคารหรือส่วนหนึ่งส่วนใดของอาคารที่ใช้เป็นตลาดตามกฎหมายว่าด้วย การสาธารณสุข </w:t>
      </w: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ตึกแถว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อาคารที่ก่อสร้างติดต่อกันเป็นแถวตั้งแต่สองคูหาขึ้นไปมีผนังร่วม  แบ่งอาคารเป็นคูหา  และประกอบด้วยวัสดุทนไฟเป็นส่วนใหญ่</w:t>
      </w:r>
    </w:p>
    <w:p w:rsidR="00D70685" w:rsidRPr="00525562" w:rsidRDefault="00D70685" w:rsidP="00D70685">
      <w:pPr>
        <w:ind w:left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ถนนสาธารณะ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ทางสาธารณะที่ยวดยานผ่านได้ </w:t>
      </w:r>
    </w:p>
    <w:p w:rsidR="00D70685" w:rsidRPr="00525562" w:rsidRDefault="00D70685" w:rsidP="00D70685">
      <w:pPr>
        <w:ind w:left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ทราย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ก้อนหินเม็ดเล็ก  ละเอียดที่มีขนาดโตไม่เกิน  ๓  มิลลิเมตร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ทาง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ทางตามกฎหมาย  ว่าด้วยการจราจรทางบก  ไม่ว่าในระดับพื้นดินใต้ดิน หรือเหนือพื้นดิน  แต่ไม่รวมถึง  ทางรถไฟ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ทางเข้าออกของรถ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ทางที่ใช้สำหรับเข้าออกหรือออกหรือเข้าจากที่จอดรถ ถึงปากทางเข้าออกของรถ  หรือปากทางออกของรถ  หรือปากทางเข้าของรถ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ทางน้ำสาธารณะ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ทางน้ำที่ประชาชนมีสิทธิใช้เป็นทางคมนาคมได้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lastRenderedPageBreak/>
        <w:t>“</w:t>
      </w:r>
      <w:r w:rsidRPr="00525562">
        <w:rPr>
          <w:rFonts w:ascii="TH SarabunIT๙" w:hAnsi="TH SarabunIT๙" w:cs="TH SarabunIT๙"/>
          <w:cs/>
        </w:rPr>
        <w:t>ทางร่วมทางแยก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บริเวณที่ทางที่อยู่ในระดับเดียวกันหรือต่างระดับกันตั้งแต่สองสาย ที่มีเขตทางกว้างตั้งแต่  ๖  เมตรขึ้นไป  และยาวต่อเนื่องไม่น้อยกว่า  ๒๐๐  เมตร  มาบรรจบหรือ   ตัดกันที่บริเวณระดับเดียวกัน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ทางระบายน้ำสาธารณะ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ช่องน้ำไหลตามทางสาธารณะและถนนสาธารณะ ซึ่งกำหนดไว้ให้ระบายออกจากอาคารได้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ทางส่วนบุคคล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ที่ดินของเอกชนซึ่งประชาชนใช้เป็นทางคมนาคมได้และมีลักษณะ อย่างใดอย่างหนึ่งหรือหลายอย่าง  ดังต่อไปนี้  ก. เป็นทางคมนาคมที่มีความยาวไม่เกิน  ๕๐๐  เมตร  ข. เป็นทางคมนาคมที่เจ้าของกรรมสิทธิ์หวงห้าม  กรรมสิทธิ์ไว้ไม่ว่าจะโดยการปิดป้ายประกาศ หรือการเรียกหรือรับค่าตอบแทนสำหรับการใช้เป็นทางคมนาคม  หรือการทำสัญญากับผู้ใช้  แต่ไม่รวมถึง การทำสัญญายินยอมให้เทศบาลตำ</w:t>
      </w:r>
      <w:r>
        <w:rPr>
          <w:rFonts w:ascii="TH SarabunIT๙" w:hAnsi="TH SarabunIT๙" w:cs="TH SarabunIT๙"/>
          <w:cs/>
        </w:rPr>
        <w:t>บล</w:t>
      </w:r>
      <w:r>
        <w:rPr>
          <w:rFonts w:ascii="TH SarabunIT๙" w:hAnsi="TH SarabunIT๙" w:cs="TH SarabunIT๙" w:hint="cs"/>
          <w:cs/>
        </w:rPr>
        <w:t>ดอกไม้</w:t>
      </w:r>
      <w:r w:rsidRPr="00525562">
        <w:rPr>
          <w:rFonts w:ascii="TH SarabunIT๙" w:hAnsi="TH SarabunIT๙" w:cs="TH SarabunIT๙"/>
          <w:cs/>
        </w:rPr>
        <w:t>เข้าปรับปรุงใช้สอย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ทางสาธารณะ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</w:t>
      </w:r>
      <w:r>
        <w:rPr>
          <w:rFonts w:ascii="TH SarabunIT๙" w:hAnsi="TH SarabunIT๙" w:cs="TH SarabunIT๙"/>
          <w:cs/>
        </w:rPr>
        <w:t>ความว่า  ที่ดินที่ประชาชนมีสิท</w:t>
      </w:r>
      <w:r>
        <w:rPr>
          <w:rFonts w:ascii="TH SarabunIT๙" w:hAnsi="TH SarabunIT๙" w:cs="TH SarabunIT๙" w:hint="cs"/>
          <w:cs/>
        </w:rPr>
        <w:t>ธิ์</w:t>
      </w:r>
      <w:r w:rsidRPr="00525562">
        <w:rPr>
          <w:rFonts w:ascii="TH SarabunIT๙" w:hAnsi="TH SarabunIT๙" w:cs="TH SarabunIT๙"/>
          <w:cs/>
        </w:rPr>
        <w:t xml:space="preserve">ใช้เป็นทางคมนาคมได้  ที่ไม่ใช่ทางส่วนบุคคล </w:t>
      </w:r>
    </w:p>
    <w:p w:rsidR="00D70685" w:rsidRPr="00525562" w:rsidRDefault="00D70685" w:rsidP="00D70685">
      <w:pPr>
        <w:ind w:left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ที่กลับรถ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พื้นที่หรือสิ่งที่สร้างขึ้นเพื่อใช้เป็นที่กลับรถเพื่อสะดวกในการจอด หรือเข้าออกของรถ </w:t>
      </w: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ที่จอดรถ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พื้นที่หรือสิ่งที่สร้างขึ้นมาเพื่อใช้เป็นที่จอดรถส</w:t>
      </w:r>
      <w:r w:rsidRPr="00525562">
        <w:rPr>
          <w:rFonts w:ascii="TH SarabunIT๙" w:hAnsi="TH SarabunIT๙" w:cs="TH SarabunIT๙"/>
          <w:szCs w:val="22"/>
          <w:cs/>
        </w:rPr>
        <w:t>ำ</w:t>
      </w:r>
      <w:r w:rsidRPr="00525562">
        <w:rPr>
          <w:rFonts w:ascii="TH SarabunIT๙" w:hAnsi="TH SarabunIT๙" w:cs="TH SarabunIT๙"/>
          <w:cs/>
        </w:rPr>
        <w:t>หรับอาคารบางชนิด หรือบางประเภท  ทั้งนี้  ให้หมายความรวมถึง  พื้นที่หรือสิ่งที่สร้างขึ้นเพื่อใช้เป็นที่จอดรถ  เพื่อให้เช่าจอด หรือเก็บฝากรถ</w:t>
      </w:r>
    </w:p>
    <w:p w:rsidR="00D70685" w:rsidRPr="00525562" w:rsidRDefault="00D70685" w:rsidP="00D70685">
      <w:pPr>
        <w:ind w:left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ที่พักมูลฝอย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อุปกรณ์หรือสถานที่ที่ใช้</w:t>
      </w:r>
      <w:r>
        <w:rPr>
          <w:rFonts w:ascii="TH SarabunIT๙" w:hAnsi="TH SarabunIT๙" w:cs="TH SarabunIT๙"/>
          <w:cs/>
        </w:rPr>
        <w:t>สำ</w:t>
      </w:r>
      <w:r w:rsidRPr="00525562">
        <w:rPr>
          <w:rFonts w:ascii="TH SarabunIT๙" w:hAnsi="TH SarabunIT๙" w:cs="TH SarabunIT๙"/>
          <w:cs/>
        </w:rPr>
        <w:t xml:space="preserve">หรับเก็บกักมูลฝอยเพื่อรอการย้าย ไปที่พักรวมมูลฝอย </w:t>
      </w: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ที่พักรวมมูลฝอย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อุปกรณ์หรือสถานที่ที่ใช้ส</w:t>
      </w:r>
      <w:r w:rsidRPr="00525562">
        <w:rPr>
          <w:rFonts w:ascii="TH SarabunIT๙" w:hAnsi="TH SarabunIT๙" w:cs="TH SarabunIT๙"/>
          <w:szCs w:val="22"/>
          <w:cs/>
        </w:rPr>
        <w:t>ำ</w:t>
      </w:r>
      <w:r w:rsidRPr="00525562">
        <w:rPr>
          <w:rFonts w:ascii="TH SarabunIT๙" w:hAnsi="TH SarabunIT๙" w:cs="TH SarabunIT๙"/>
          <w:cs/>
        </w:rPr>
        <w:t>หรับเก็บกักมูลฝอยเพื่อรอ การขนย้ายไป</w:t>
      </w:r>
      <w:r>
        <w:rPr>
          <w:rFonts w:ascii="TH SarabunIT๙" w:hAnsi="TH SarabunIT๙" w:cs="TH SarabunIT๙" w:hint="cs"/>
          <w:cs/>
        </w:rPr>
        <w:t>กำ</w:t>
      </w:r>
      <w:r w:rsidRPr="00525562">
        <w:rPr>
          <w:rFonts w:ascii="TH SarabunIT๙" w:hAnsi="TH SarabunIT๙" w:cs="TH SarabunIT๙"/>
          <w:cs/>
        </w:rPr>
        <w:t xml:space="preserve">จัด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ที่ว่าง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พื้นที่อันปราศจากหลังคาหรือสิ่งก่อสร้างปกคลุม  ซึ่งพื้นที่ดังกล่าว อาจจะจัดให้เป็นบ่อน้ำ สระว่ายน้ำ  บ่อพักน้ำเสีย  ที่พักรวมมูลฝอยหรือที่จอดรถ  ที่อยู่ภายนอกอาคาร  ก็ได้และให้ความหมายรวมถึง  พื้นที่ของสิ่งก่อสร้างหรืออาคารที่สูงจากระดับพื้นดินไม่เกิน  ๑.๒๐  เมตร  และไม่มีหลังคาหรือสิ่งก่อสร้างปกคลุมเหนือระดับนั้น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ที่สาธารณะ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ที่ซึ่งเปิดหรือยินยอมให้ประชาชนเข้าไปหรือใช้เป็นทางสัญจรได้  ทั้งนี้  ไม่ว่าจะมีการเรียกเก็บค่าตอบแทนหรือไม่</w:t>
      </w:r>
    </w:p>
    <w:p w:rsidR="00D70685" w:rsidRPr="00525562" w:rsidRDefault="00D70685" w:rsidP="00D70685">
      <w:pPr>
        <w:ind w:left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นายช่าง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พนักงานเทศบาลสามัญที่นายกเทศมนตรีตำบลดอ</w:t>
      </w:r>
      <w:r>
        <w:rPr>
          <w:rFonts w:ascii="TH SarabunIT๙" w:hAnsi="TH SarabunIT๙" w:cs="TH SarabunIT๙" w:hint="cs"/>
          <w:cs/>
        </w:rPr>
        <w:t>ก</w:t>
      </w:r>
      <w:r w:rsidRPr="00525562">
        <w:rPr>
          <w:rFonts w:ascii="TH SarabunIT๙" w:hAnsi="TH SarabunIT๙" w:cs="TH SarabunIT๙"/>
          <w:cs/>
        </w:rPr>
        <w:t xml:space="preserve">ไม้แต่งตั้ง ให้เป็นนายช่าง </w:t>
      </w:r>
    </w:p>
    <w:p w:rsidR="00D70685" w:rsidRPr="00525562" w:rsidRDefault="00D70685" w:rsidP="00D70685">
      <w:pPr>
        <w:ind w:left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นายตรวจ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พนักงานเทศบาลสามัญที่นายกเทศมนตรีตำบลดอกไม้แต่งตั้ง ให้เป็นนายตรวจ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น้ำทิ้ง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น้ำจากอาคารที่ผ่านระบบบำบัดน้ำสียแล้วจนมีคุณภาพตามเกณฑ์ มาตรฐานที่กำหนด  หรือมีคุณภาพที่เหมาะสมจะระบายลงแหล่งรองรับน้ำทิ้งได้ </w:t>
      </w:r>
    </w:p>
    <w:p w:rsidR="00D70685" w:rsidRPr="00525562" w:rsidRDefault="00D70685" w:rsidP="00D70685">
      <w:pPr>
        <w:ind w:left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น้ำเสีย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ของเหลวที่ผ่านการใช้แล้วทุกชนิดทั้งที่มีกากหรือไม่มีกาก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น้ำหนักบรรทุกคงที่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น้ำหนักของส่วนต่าง ๆ  ของอาคาร  ทั้งนี้  ให้รวมถึงน้ำหนัก ของวัตถุต่าง ๆ  ที่มิใช่โครงสร้างของอาคารแต่ก่อสร้างหรือติดตั้งอยู่บนส่วนต่าง ๆ  ของอาคารตลอดไป</w:t>
      </w:r>
    </w:p>
    <w:p w:rsidR="00D70685" w:rsidRPr="00525562" w:rsidRDefault="00D70685" w:rsidP="00D70685">
      <w:pPr>
        <w:ind w:left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แนวถนน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เขตถนนและทางเดินที่กำหนดไว้ให้เป็นทางสาธารณะ </w:t>
      </w:r>
    </w:p>
    <w:p w:rsidR="00D70685" w:rsidRPr="00525562" w:rsidRDefault="00D70685" w:rsidP="00D70685">
      <w:pPr>
        <w:ind w:left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บ่อดักไขมัน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ส่วนที่เปิดได้ของทางระบายน้ำที่กำหนดไว้เพื่อดักไขมัน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บ้านแถว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ห้องแถวหรือตึกแถวที่ใช้เป็นที่อยู่อาศัย  ซึ่งมีที่ว่างด้านหน้า และด้านหลังระหว่างรั้วหรือแนวเขตที่ดินกับตัวอาคารแต่ละคูหาและมีความสูงไม่เกิน  ๓  ชั้น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lastRenderedPageBreak/>
        <w:t>“</w:t>
      </w:r>
      <w:r w:rsidRPr="00525562">
        <w:rPr>
          <w:rFonts w:ascii="TH SarabunIT๙" w:hAnsi="TH SarabunIT๙" w:cs="TH SarabunIT๙"/>
          <w:cs/>
        </w:rPr>
        <w:t>บ้านแฝด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อาคารที่ใช้เป็นที่อยู่อาศัยก่อสร้างติดต่อกันสองบ้าน  มีผนังร่วม แบ่งอาคารเป็นบ้าน  มีที่ว่างระหว่างรั้วหรือแนวเขตที่ดินกับอาคารด้านหน้าด้านหลังและด้านข้างของแต่ละบ้าน และมีทางเข้าออกของแต่ละบ้านแยกจากกันเป็นสัดส่วน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แบบแปลน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แบบเพื่อประโยชน์ในการก่อสร้าง  ดัดแปลง  รื้อถอนเคลื่อนย้าย  ใช้หรือเปลี่ยนการใช้อาคาร  โดยมีรูปแสดงรายละเอียดส่วนสำคัญขนาดเครื่องหมายวัสดุและการใช้สอยต่าง ๆ  ของอาคารอย่างชัดเจนพอที่จะใช้ในการดำเนินการได้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ปั้นจั่น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เครื่องยกที่ประกอบด้วยส่วนต่าง ๆ  เช่น  เสา  และรอก  เป็นต้น  ไม่ว่า จะมีคานยื่นหรือไม่มี  สำหรับยกของหนัก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ปากทางเข้าออกของรถ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ส่วนของทางสำหรับรถเข้าออกที่เชื่อมกับเขตทางสาธารณะ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ปากทางออกของรถ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ส่วนของทางสำหรับรถออกที่เชื่อมกับเขตทางสาธารณะ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ปากทางเข้าของรถ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ส่วนของทางสำหรับรถเข้าที่เชื่อมกับเขตทางสาธารณะ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แปลน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แบบแสดงลักษณะส่วนราบของอาคาร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ผนัง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ส่วนก่อสร้างในด้านตั้งซึ่งกั้นด้านนอกหรือระหว่างหน่วยของอาคาร ให้เป็นหลังหรือหน่วยแยกจากกัน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ผนังกันไฟ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ผนังทึบที่ทำด้วยวัสดุทนไฟที่มีคุณสมบัติในการป้องกันไฟได้ดี ไม่น้อยกว่าผนังที่ก่อด้วยอิฐธรรมดา  ฉาบปูน  ๒  ด้าน  หนาไม่น้อยกว่า  ๑๘  เซนติเมตร  ถ้าเป็นผนัง คอนกรีตเสริมเหล็กต้องหนาไม่น้อยกว่า  ๑๒  เซนติเมตร  และไม่มีช่องที่ให้ไฟหรือควันผ่านได้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ผู้ควบคุมงาน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ผู้ซึ่งรับผิดชอบในการอำนวยการหรือควบคุมดูแลการก่อสร้าง  ดัดแปลง  รื้อถอน  หรือเคลื่อนย้ายอาคาร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ผู้ดำเนินการ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เจ้าของหรือผู้ครอบครองอาคารซึ่งกระทำการก่อสร้าง  ดัดแปลง  รื้อถอน  หรือเคลื่อนย้ายอาคารด้วยตนเอง  และหมายความรวมถึง  ผู้ซึ่งตกลงรับกระทำการดังกล่าว ไม่ว่าจะมีค่าตอบแทนหรือไม่ก็ตาม  และผู้รับจ้างช่วง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ผู้ออกแบบ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ผู้รับผิดชอบในการคำนวณ  เขียนแบบ  และกำหนดรายการ  เพื่อใช้ในการก่อสร้าง  ดัดแปลง  รื้อถอน  หรือเคลื่อนย้ายอาคาร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แผนผังบริเวณ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แผนที่แสดงลักษณะที่ตั้ง  และขอบเขตที่ดินและอาคาร ที่ก่อสร้าง  ดัดแปลง  รื้อถอน  เคลื่อนย้าย  ใช้หรือเปลี่ยนการใช้  รวมทั้งแสดงลักษณะและขอบเขตของที่สาธารณะ และอาคารในบริเวณที่ดินที่ติดต่อโดยสังเขปด้วย </w:t>
      </w: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ฝา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ส่วนก่อสร้างในด้านตั้งซึ่งกั้นแบ่งพื้นที่ภายในอาคารให้เป็นห้อง ๆ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พื้น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พื้นของอาคารที่บุคคลเข้าอยู่หรือเข้าใช้สอยได้ภายในขอบเขตของคาน หรือตงที่รับพื้นหรือภายในพื้นนั้น  หรือภายในขอบเขตของผนังอาคารรวมทั้งเฉลียงหรือระเบียงด้วย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พื้นที่อาคาร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พื้นที่ของพื้นของอาคารทุกชั้นที่บุคคลเข้าอยู่หรือเข้าใช้สอยได้ ภายในขอบเขตด้านนอกของคาน  หรือภายในพื้นนั้น  หรือภายในขอบเขตด้านนอกของผนังของอาคาร และหมายความรวมถึงเฉลียงหรือระเบียงด้วย  แต่ไม่รวมพื้นดาดฟ้าและบันไดนอกหลังคา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พื้นที่ดินที่ใช้เป็นที่ตั้งอาคาร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พื้นที่ของแปลงที่ดินที่นำมาใช้ขออนุญาตก่อสร้างอาคาร  ไม่ว่าจะเป็นที่ดินตามหนังสือสำคัญแสดงสิทธิในที่ดินฉบับเดียวหรือหลายฉบับ  ซึ่งเป็นที่ดินที่ติดต่อกัน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ภัตตาคาร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อาคารหรือส่วนหนึ่งส่วนใดของอาคารที่ใช้เป็นที่ขายอาหารหรือเครื่องดื่ม  โดยมีพื้นที่ไว้บริการภายในหรือภายนอกอาคาร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ข้อ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ข้อตามพระราชบัญญัติควบคุมอาคาร  พ.ศ.  ๒๕๒๒  ที่แก้ไขเพิ่มเติม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lastRenderedPageBreak/>
        <w:t>“</w:t>
      </w:r>
      <w:r w:rsidRPr="00525562">
        <w:rPr>
          <w:rFonts w:ascii="TH SarabunIT๙" w:hAnsi="TH SarabunIT๙" w:cs="TH SarabunIT๙"/>
          <w:cs/>
        </w:rPr>
        <w:t>มูลฝอย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มูลฝอยตามกฎหมาย  ว่าด้วยการสาธารณสุข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ระบบท่อยืน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ท่อส่งน้ำและอุปกรณ์ที่ใช้สำหรับการดับเพลิง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ระบบบำบัดน้ำเสีย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กระบวนการทำหรือปรับปรุงน้ำเสียให้มีคุณภาพเป็นน้ำทิ้ง  รวมทั้งการทำให้น้ำทิ้งพ้นไปจากอาคาร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ระบบประปา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ระบบการจ่ายน้ำเพื่อใช้และดื่ม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รายการคำนวณ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รายการแสดงวิธีการคำนวณกำลังของวัสดุ  การรับน้ำหนัก และกำลังต้านทานของส่วนต่าง ๆ  ของอาคาร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รายการคำนวณประกอบ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รายการแสดงวิธีการคำนวณทางด้านวิศวกรรมทุกสาขา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รายการประกอบแบบแปลน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ข้อความชี้แจงรายละเอียดเกี่ยวกับคุณภาพ และชนิดของวัสดุ  ตลอดจนวิธีการปฏิบัติ  หรือวิธีการสำหรับการก่อสร้าง  ดัดแปลง  รื้อถอน  เคลื่อนย้าย ใช้หรือเปลี่ยนการใช้อาคาร  เพื่อให้เป็นไปตามแบบแปลน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รื้อถอน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รื้อส่วนอันเป็นโครงสร้างของอาคารออกไป  เช่น  เสา  คาน  ตง  หรือส่วนอื่นของโครงสร้างตามที่กำหนดในกฎกระทรวง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รูปด้าน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แบบแสดงลักษณะส่วนตั้งภายนอกของอาคาร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รูปตัด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แบบแสดงลักษณะส่วนตั้งภายในของอาคาร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แรงกระแทก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แรงกระทำอันเนื่องมาจากวัตถุเคลื่อนมากระทบ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แรงลม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แรงลมที่กระทำต่อโครงสร้าง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โรงงาน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อาคารหรือส่วนหนึ่งส่วนใดของอาคารที่ใช้เป็นโรงงานตามกฎหมาย ว่าด้วยโรงงาน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โรงมหรสพ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อาคารหรือส่วนใดของอาคารที่ใช้เป็นสถานที่สำหรับฉายภาพยนตร์  แสดงละคร  แสดงดนตรี  หรือการแสดงรื่นเริงอื่นใด  และมีวัตถุประสงค์เพื่อเปิดให้สาธารณชนเข้าชม การแสดงนั้นเป็นปกติธุระโดยจะมีค่าตอบแทนหรือไม่ก็ตาม</w:t>
      </w:r>
    </w:p>
    <w:p w:rsidR="00D70685" w:rsidRPr="00525562" w:rsidRDefault="00D70685" w:rsidP="00D70685">
      <w:pPr>
        <w:ind w:left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โรงแรม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อาคารหรือส่วนหนึ่งส่วนใดของอาคารที่ใช้เป็นโรงแรมตามกฎหมาย ว่าด้วยโรงแรม </w:t>
      </w: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ลิฟต์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อุปกรณ์หรือเครื่องจักรกลที่ใช้สำหรับบรรทุกบุคคลหรือสิ่งของขึ้นลง ระหว่างชั้นต่าง ๆ </w:t>
      </w:r>
    </w:p>
    <w:p w:rsidR="00D70685" w:rsidRPr="00525562" w:rsidRDefault="00D70685" w:rsidP="00D70685">
      <w:pPr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ของอาคาร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ลิฟต์ดับเพลิง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ลิฟต์ที่พนักงานดับเพลิงสามารถควบคุมการใช้ขณะเกิดเพลิงไหม้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ลูกตั้ง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ระยะตั้งของขั้นบันไดแต่ละขั้น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ลูกนอน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ระยะราบของขั้นบันไดแต่ละขั้น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วัสดุถาวร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วัสดุซึ่งตามปกติไม่แปลงสภาพได้ง่าย  โดยน้ำ  ไฟ  หรือดิน  ฟ้า  อากาศ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วัสดุทนไฟ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วัสดุก่อสร้างที่ไม่เป็นเชื้อเพลิง</w:t>
      </w:r>
      <w:r w:rsidRPr="00525562">
        <w:rPr>
          <w:rFonts w:ascii="TH SarabunIT๙" w:hAnsi="TH SarabunIT๙" w:cs="TH SarabunIT๙"/>
          <w:cs/>
        </w:rPr>
        <w:br/>
      </w:r>
      <w:r w:rsidRPr="00525562">
        <w:rPr>
          <w:rFonts w:ascii="TH SarabunIT๙" w:hAnsi="TH SarabunIT๙" w:cs="TH SarabunIT๙"/>
          <w:cs/>
        </w:rPr>
        <w:tab/>
      </w: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สถานบริการ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อาคารหรือส่วนหนึ่งส่วนใดของอาคาร  ที่ใช้เป็นสถานบริการ ตามกฎหมาย  ว่าด้วยสถานบริการ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สถาบันที่เชื่อถือได้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ส่วนราชการ  หรือนิติบุคคล  ที่มีวัตถุประสงค์ในการให้คำปรึกษา  แนะนำด้านวิศวกรรม  ซึ่งมีวิศวกรประเภทวุฒิวิศวกรตามกฎหมาย  ว่าด้วยวิชาชีพวิศวกรรมเป็นผู้ให้คำปรึกษา  แนะนำและลงลายมือชื่อรับรองผลการตรวจสอบงานวิศวกรรมควบคุม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ส่วนต่าง ๆ  ของอาคาร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ส่วนของอาคารที่จะต้องแสดงรายการคำนวณการรับน้ำหนัก และกำลังต้านทาน  เช่น  แผ่นพื้น  คาน  เสา  และรากฐาน  เป็นต้น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lastRenderedPageBreak/>
        <w:t>“</w:t>
      </w:r>
      <w:r w:rsidRPr="00525562">
        <w:rPr>
          <w:rFonts w:ascii="TH SarabunIT๙" w:hAnsi="TH SarabunIT๙" w:cs="TH SarabunIT๙"/>
          <w:cs/>
        </w:rPr>
        <w:t>ส่วนลาด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ส่วนระยะตั้งเทียบกับส่วนระยะยาวของฐานตามแนวราบ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สำนักงาน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อาคารหรือส่วนหนึ่งส่วนใดของอาคารที่ใช้เป็นที่ทำการ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เสาเข็ม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เสาที่ตอกลงดินหรือหล่ออยู่ในดินเพื่อรับน้ำหนักบรรทุกของอาคาร  ทั้งนี้  ให้หมายความรวมถึง  กำแพงคอนกรีตซึ่งมีรูปร่างต่าง ๆ  ที่หล่ออยู่ในดินเพื่อใช้รับน้ำหนักบรรทุกของอาคารด้วย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หน่วยแรง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แรงหารด้วยพื้นที่หน้าตัดที่รับแรงนั้น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หลังคา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สิ่งปกคลุมส่วนบนของอาคารสำหรับป้องกันแดดและฝนและให้หมายรวมถึง  โครงสร้างหรือสิ่งใดซึ่งประกอบขึ้น  เพื่อยึดเหนี่ยวสิ่งปกคลุมนี้ให้มั่นคง  แข็งแรง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ห้องแถว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อาคารที่ก่อสร้างต่อเนื่องกันเป็นแถว  ตั้งแต่สองคูหาขึ้นไปมีผนังร่วม แบ่งอาคารเป็นคูหา  และประกอบด้วยวัสดุไม่ทนไฟเป็นส่วนใหญ่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ห้องโถง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อาคารหรือส่วนของอาคารซึ่งจัดพื้นที่ไว้เป็นสัดส่วน  โดยเฉพาะที่สามารถ ใช้เป็นที่ประชุม  ชุมนุม  จัดงานหรือแสดงกิจกรรมต่าง ๆ  ได้  ทั้งนี้  ไม่รวมพื้นที่ที่เป็นทางเดินร่วมในอาคาร  เช่น  โถงหน้าลิฟต์  โถงพักคอยบริเวณหน้าโต๊ะลงทะเบียน  โถงรับแขก  เป็นต้น </w:t>
      </w:r>
    </w:p>
    <w:p w:rsidR="00D70685" w:rsidRPr="00525562" w:rsidRDefault="00D70685" w:rsidP="00D70685">
      <w:pPr>
        <w:ind w:left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เหล็กโครงสร้างรูปพรรณ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เหล็กที่ผลิตออกมามีหน้าตัดเป็นรูปลักษณะต่าง ๆ  ใช้ในงานโครงสร้าง </w:t>
      </w: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เหล็กเสริม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เหล็กที่ใช้ฝังในเนื้อคอนกรีตเพื่อเสริมกำพลังขึ้น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แหล่งรองรับน้ำทิ้ง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ท่อระบายน้ำสาธารณะ  คู  คลอง  แม่น้ำ  ทะเล และแหล่งน้ำสาธารณะ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อาคารเก็บของ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อาคารหรือส่วนหนึ่งส่วนใดของอาคารที่ใช้เป็นที่สำหรับเก็บสินค้า หรือสิ่งของ  เพื่อประโยชน์ของเจ้าของอาคารซึ่งมีปริมาตรที่ใช้เก็บของไม่เกิน  ๒</w:t>
      </w:r>
      <w:r w:rsidRPr="00525562">
        <w:rPr>
          <w:rFonts w:ascii="TH SarabunIT๙" w:hAnsi="TH SarabunIT๙" w:cs="TH SarabunIT๙"/>
        </w:rPr>
        <w:t>,</w:t>
      </w:r>
      <w:r w:rsidRPr="00525562">
        <w:rPr>
          <w:rFonts w:ascii="TH SarabunIT๙" w:hAnsi="TH SarabunIT๙" w:cs="TH SarabunIT๙"/>
          <w:cs/>
        </w:rPr>
        <w:t>๐๐๐  ลูกบาศก์เมตร  ทั้งนี้  การวัดความสูงเพื่อ</w:t>
      </w:r>
      <w:r>
        <w:rPr>
          <w:rFonts w:ascii="TH SarabunIT๙" w:hAnsi="TH SarabunIT๙" w:cs="TH SarabunIT๙" w:hint="cs"/>
          <w:cs/>
        </w:rPr>
        <w:t>คำ</w:t>
      </w:r>
      <w:r w:rsidRPr="00525562">
        <w:rPr>
          <w:rFonts w:ascii="TH SarabunIT๙" w:hAnsi="TH SarabunIT๙" w:cs="TH SarabunIT๙"/>
          <w:cs/>
        </w:rPr>
        <w:t xml:space="preserve">นวณปริมาตร  ให้วัดจากพื้นชั้นนั้นถึงยอดผนังสูงสุด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อาคารขนาดใหญ่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อาคารที่ก่อสร้างขึ้นเพื่อใช้พื้นที่อาคารหรือส่วนใดของอาคาร เป็นที่อยู่อาศัยหรือประกอบกิจการประเภทเดียวหรือหลายประเภท  โดยมีพื้นที่อาคารรวมกันทุกชั้น ในหลังเดียวกันเกิน  ๒</w:t>
      </w:r>
      <w:r w:rsidRPr="00525562">
        <w:rPr>
          <w:rFonts w:ascii="TH SarabunIT๙" w:hAnsi="TH SarabunIT๙" w:cs="TH SarabunIT๙"/>
        </w:rPr>
        <w:t>,</w:t>
      </w:r>
      <w:r w:rsidRPr="00525562">
        <w:rPr>
          <w:rFonts w:ascii="TH SarabunIT๙" w:hAnsi="TH SarabunIT๙" w:cs="TH SarabunIT๙"/>
          <w:cs/>
        </w:rPr>
        <w:t>๐๐๐  ตารางเมตร  หรืออาคารที่มีความสูงตั้งแต่  ๑๕  เมตรขึ้นไปและมีพื้นที่อาคาร รวมกันทุกชั้นในหลังเดียวกันเกิน  ๑</w:t>
      </w:r>
      <w:r w:rsidRPr="00525562">
        <w:rPr>
          <w:rFonts w:ascii="TH SarabunIT๙" w:hAnsi="TH SarabunIT๙" w:cs="TH SarabunIT๙"/>
        </w:rPr>
        <w:t>,</w:t>
      </w:r>
      <w:r w:rsidRPr="00525562">
        <w:rPr>
          <w:rFonts w:ascii="TH SarabunIT๙" w:hAnsi="TH SarabunIT๙" w:cs="TH SarabunIT๙"/>
          <w:cs/>
        </w:rPr>
        <w:t>๐๐๐  ตารางเมตร  การวัดความสูงของอาคารให้วัดจากระดับพื้นดิน ที่ก่อสร้างถึงพื้นดาดฟ้า  สำหรับอาคารทรงจั่วหรือปั้นหยาให้วัดจากระดับพื้นดินที่ก่อสร้างถึงยอดผนัง ของชั้นสูงสุด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อาคารขนาดใหญ่พิเศษ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อาคารที่ก่อสร้างขึ้นเพื่อใช้พื้นที่อาคารหรือส่วนใดของอาคาร เป็นที่อยู่อาศัย  หรือประกอบกิจการประเภทเดียวหรือหลายประเภทโดยมีพื้นที่อาคารรวมกันทุกชั้น ในหลังเดียวกันตั้งแต่  ๑๐</w:t>
      </w:r>
      <w:r w:rsidRPr="00525562">
        <w:rPr>
          <w:rFonts w:ascii="TH SarabunIT๙" w:hAnsi="TH SarabunIT๙" w:cs="TH SarabunIT๙"/>
        </w:rPr>
        <w:t>,</w:t>
      </w:r>
      <w:r w:rsidRPr="00525562">
        <w:rPr>
          <w:rFonts w:ascii="TH SarabunIT๙" w:hAnsi="TH SarabunIT๙" w:cs="TH SarabunIT๙"/>
          <w:cs/>
        </w:rPr>
        <w:t>๐๐๐  ตารางเมตรขึ้นไป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อาคารจอดรถ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อาคารหรือส่วนของอาคารที่ใช้สำหรับจอดรถ  ตั้งแต่  ๑๐  คันขึ้นไป  หรือมีพื้นที่จอดรถ  ทางวิ่ง  และที่กลับรถในอาคาร  ตั้งแต่  ๓๐๐  ตารางเมตร  ขึ้นไป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อาคารชุด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อาคารชุดตามกฎหมาย  ว่าด้วยอาคารชุด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อาคารพาณิชย์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อาคารที่ใช้เพื่อประโยชน์ในการพาณิชยกรรม  หรือบริการธุรกิจ  หรืออุตสาหกรรมที่ใช้เครื่องจักรที่มีกำลังการผลิตเทียบไม่เกิน  ๕  แรงม้า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  <w:cs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อาคารพิเศษ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อาคารที่ต้องการมาตรฐานความมั่นคง  แข็งแรงและความปลอดภัย เป็นพิเศษ  เช่น  อาคาร  ดังต่อไปนี้  </w:t>
      </w:r>
    </w:p>
    <w:p w:rsidR="00D70685" w:rsidRPr="00525562" w:rsidRDefault="00D70685" w:rsidP="00D70685">
      <w:pPr>
        <w:ind w:firstLine="144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ก. โรงมหรสพ  อัฒจันทร์  หอประชุม  หอสมุด  หอศิลป์  พิพิธภัณฑสถานแห่งชาติ หรือ</w:t>
      </w:r>
      <w:r>
        <w:rPr>
          <w:rFonts w:ascii="TH SarabunIT๙" w:hAnsi="TH SarabunIT๙" w:cs="TH SarabunIT๙" w:hint="cs"/>
          <w:cs/>
        </w:rPr>
        <w:t>ศา</w:t>
      </w:r>
      <w:r w:rsidRPr="00525562">
        <w:rPr>
          <w:rFonts w:ascii="TH SarabunIT๙" w:hAnsi="TH SarabunIT๙" w:cs="TH SarabunIT๙"/>
          <w:cs/>
        </w:rPr>
        <w:t xml:space="preserve">สนสถาน  </w:t>
      </w:r>
    </w:p>
    <w:p w:rsidR="00D70685" w:rsidRPr="00525562" w:rsidRDefault="00D70685" w:rsidP="00D70685">
      <w:pPr>
        <w:ind w:firstLine="144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ข. อู่เรือ  คานเรือ  หรือท่าจอดเรือ  สำหรับเรือขนาดใหญ่เกิน  ๑๐๐  ตันกรอส</w:t>
      </w:r>
    </w:p>
    <w:p w:rsidR="00D70685" w:rsidRPr="00525562" w:rsidRDefault="00D70685" w:rsidP="00D70685">
      <w:pPr>
        <w:ind w:firstLine="144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lastRenderedPageBreak/>
        <w:t xml:space="preserve">ค. อาคารหรือสิ่งที่สร้างขึ้นสูงเกิน  ๑๕  เมตร  หรือสะพานหรืออาคารหรือโครงหลังคา ช่วงหนึ่งเกิน  ๑๐  เมตร  หรือมีลักษณะโครงสร้างที่อาจก่อให้เกิดภยันตรายต่อสาธารณชนได้ </w:t>
      </w:r>
    </w:p>
    <w:p w:rsidR="00D70685" w:rsidRPr="00525562" w:rsidRDefault="00D70685" w:rsidP="00D70685">
      <w:pPr>
        <w:ind w:left="72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ง. อาคารที่เก็บวัสดุไวไฟ  วัสดุระเบิด  หรือวัสดุกระจายพิษ  หรือรังสีตามกฎหมาย ว่าด้วยการนั้น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อาคารสรรพสินค้า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อาคารหรือส่วนหนึ่งส่วนใดของอาคารที่มีพื้นที่สำหรับแสดง หรือขายสินค้าต่าง ๆ  และมีพื้นที่ตั้งแต่  ๓๐๐  ตารางเมตรขึ้นไป  โดยมีการแบ่งส่วนของอาคาร ตามประเภทของสินค้าหรือตามเจ้าของพื้นที่  ไม่ว่าการแบ่งส่วนนั้นจะทำในลักษณะของการกั้นเป็นห้อง หรือไม่ก็ตาม  โดยให้หมายความรวมถึง  อาคารแสดงสินค้าด้วย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อาคารสาธารณะ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อาคารที่ใช้เพื่อประโยชน์ในการชุมนุมได้โดยทั่วไปเพื่อกิจกรรม ทางราชการ  การเมือง  การศึกษา  การสังคม  การศาสนา  การนันทนาการ  หรือการพาณิชยกรรม  เช่น  โรงมหรสพ  หอประชุม  โรงแรม  โรงพยาบาล  สถานศึกษา  หอสมุด  สนามกีฬากลางแจ้งสถานกีฬาในร่ม  ตลาด  ห้างสรรพสินค้า  ศูนย์การค้า  สถานบริการ  ท่าอากาศยาน  อุโมงค์  สะพานอาคารจอดรถ  สถานีรถ  ท่าจอดเรือ  โป๊ะจอดเรือ  สุสาน  </w:t>
      </w:r>
      <w:r>
        <w:rPr>
          <w:rFonts w:ascii="TH SarabunIT๙" w:hAnsi="TH SarabunIT๙" w:cs="TH SarabunIT๙" w:hint="cs"/>
          <w:cs/>
        </w:rPr>
        <w:t>ฌา</w:t>
      </w:r>
      <w:r w:rsidRPr="00525562">
        <w:rPr>
          <w:rFonts w:ascii="TH SarabunIT๙" w:hAnsi="TH SarabunIT๙" w:cs="TH SarabunIT๙"/>
          <w:cs/>
        </w:rPr>
        <w:t xml:space="preserve">ปนสถาน  </w:t>
      </w:r>
      <w:r>
        <w:rPr>
          <w:rFonts w:ascii="TH SarabunIT๙" w:hAnsi="TH SarabunIT๙" w:cs="TH SarabunIT๙" w:hint="cs"/>
          <w:cs/>
        </w:rPr>
        <w:t>ศา</w:t>
      </w:r>
      <w:r w:rsidRPr="00525562">
        <w:rPr>
          <w:rFonts w:ascii="TH SarabunIT๙" w:hAnsi="TH SarabunIT๙" w:cs="TH SarabunIT๙"/>
          <w:cs/>
        </w:rPr>
        <w:t xml:space="preserve">สนสถาน  เป็นต้น </w:t>
      </w: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อาคารสูง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อาคารที่บุคคลอาจเข้าอยู่หรือเข้าใช้สอยได้ที่มีความสูงตั้งแต่   ๒๓  เมตรขึ้นไป  การวัดความสูงของอาคารให้วัดจากระดับพื้นดินที่ก่อสร้างถึงพื้นดาดฟ้าสำหรับอาคาร ทรงจั่วหรือปั้นหยา  ให้วัดจากระดับพื้นดินที่ก่อสร้างถึงยอดผนังของชั้นสูงสุด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อาคารแสดงสินค้า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อาคารหรือส่วนหนึ่งส่วนใดของอาคารที่จัดแสดงหรือขาย หรือส่งเสริมการขายสินค้า  และให้หมายรวมถึง  อาคารที่สร้างชั่วคราวเพื่อจัดกิจกรรมดังกล่าวด้วย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อาคารอยู่อาศัย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อาคารซึ่งโดยปกติบุคคลใช้อยู่อาศัยได้ทั้งกลางวัน และกลางคืน  ไม่ว่าจะเป็นการอยู่อาศัยอย่างถาวรหรือชั่วคราว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อาคารอยู่อาศัยรวม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อาคารหรือส่วนใดส่วนหนึ่งของอาคารที่ใช้เป็นที่อยู่อาศัย สำหรับหลายครอบครัว  โดยแบ่งออกเป็นหน่วยแยกจากกันสำหรับแต่ละครอบครัว  มีห้องน้ำห้องส้วม  ทางเดิน  ทางเข้าออก  และทางขึ้นลงหรือลิฟต์แยกจากกันหรือร่วมกัน  ทั้งนี้  ให้หมายความรวมถึง  หอพักด้วย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อิฐธรรมดา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หมายความว่า  ดินที่ทำขึ้นเป็นแท่งทึบและได้เผาให้สุก </w:t>
      </w:r>
    </w:p>
    <w:p w:rsidR="00D70685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เจ้าพนักงานท้องถิ่น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หมายความว่า  นายกเทศมนตรีตำบลดอกไม้หรือผู้ที่ได้รับมอบหมาย</w:t>
      </w:r>
    </w:p>
    <w:p w:rsidR="00D70685" w:rsidRPr="00525562" w:rsidRDefault="00D70685" w:rsidP="00D70685">
      <w:pPr>
        <w:jc w:val="center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หมวด  ๒</w:t>
      </w:r>
    </w:p>
    <w:p w:rsidR="00D70685" w:rsidRPr="00525562" w:rsidRDefault="00D70685" w:rsidP="00D70685">
      <w:pPr>
        <w:jc w:val="center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หลักเกณฑ์  วิธีการและเงื่อนไขเกี่ยวกับการอนุญาต  การดำเนินการแจ้ง </w:t>
      </w:r>
    </w:p>
    <w:p w:rsidR="00D70685" w:rsidRPr="00525562" w:rsidRDefault="00D70685" w:rsidP="00D70685">
      <w:pPr>
        <w:jc w:val="center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การออกใบรับรองและใบแทน</w:t>
      </w:r>
    </w:p>
    <w:p w:rsidR="00D70685" w:rsidRPr="00525562" w:rsidRDefault="007A6BB0" w:rsidP="00D7068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ลูกศรเชื่อมต่อแบบตรง 13" o:spid="_x0000_s1039" type="#_x0000_t32" style="position:absolute;left:0;text-align:left;margin-left:164.25pt;margin-top:11.95pt;width:138.75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"/>
        </w:pict>
      </w:r>
    </w:p>
    <w:p w:rsidR="00D70685" w:rsidRPr="00525562" w:rsidRDefault="00D70685" w:rsidP="00D70685">
      <w:pPr>
        <w:jc w:val="center"/>
        <w:rPr>
          <w:rFonts w:ascii="TH SarabunIT๙" w:hAnsi="TH SarabunIT๙" w:cs="TH SarabunIT๙"/>
        </w:rPr>
      </w:pP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ข้อ ๖ ผู้ใดจะก่อสร้าง  ดัดแปลง  รื้อถอน  เคลื่อนย้ายอาคาร  ใช้หรือเปลี่ยนการใช้อาคาร ดัดแปลงหรือใช้ที่จอดรถ  ที่กลับรถ  และทางเข้าออกของรถเพื่อการอื่น ๆ  ขอต่ออายุใบอนุญาตขอรับ ใบแทนใบอนุญาต  ขอรับใบแทนใบรับรอง  หรือการโอนใบอนุญาต  ให้ยื่นคำขอหรือโดยการแจ้ง ต่อเจ้าพนักงานท้องถิ่น  ตามความในหมวดนี้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ผู้ยื่นคำขอหรือผู้แจ้ง  ต้องเป็นเจ้าของอาคารหรือเป็นตัวแทนซึ่งได้รับมอบอำนาจโดยชอบด้วย กฎหมายจากเจ้าของอาคาร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ข้อ ๗ เจ้าของอาคารผู้ใดประสงค์จะขอรับใบอนุญาต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lastRenderedPageBreak/>
        <w:t xml:space="preserve"> (๑) ก่อสร้าง  ดัดแปลง  หรือรื้อถอน  ให้ยื่นคำขออนุญาตตามแบบที่กำหนดในกฎกระทรวง พร้อมด้วยเอกสารตามที่ระบุไว้ในแบบดังกล่าว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(๒) เคลื่อนย้ายอาคาร  ให้ยื่นคำขออนุญาตตามแบบที่กำหนดในกฎกระทรวง  พร้อมด้วย เอกสารตามที่ระบุในแบบดังกล่าว  ผู้ขอรับใบอนุญาตต้องแนบเอกสารเกี่ยวกับแผนผังบริเวณ  แบบแปลน รายการประกอบแบบแปลน  ตามที่ระบุไว้ในแบบที่กำหนดในกฎกระทรวง  จำนวน  ๒  ชุด  พร้อมกับคำขอ สำหรับการขออนุญาตก่อสร้าง  ดัดแปลง  หรือเคลื่อนย้ายอาคารที่เป็นอาคารประเภทควบคุมการใช้ ตามกฎหมายว่าด้วยการควบคุมอาคาร  เจ้าพนักงานท้องถิ่นจะประกาศกำหนดให้ผู้ขอรับใบอนุญาต ต้องแนบเอกสารดังกล่าวมากกว่า  ๒  ชุดก็ได้  แต่ไม่เกิน  ๕  ชุด  การขออนุญาตก่อสร้าง  ดัดแปลง หรือเคลื่อนย้าย  อาคารสาธารณะ  อาคารพิเศษ  หรืออาคารที่ก่อสร้างด้วยวัตถุถาวรและวัตถุทนไฟ เป็นส่วนใหญ่ต้องแนบรายการคำนวณและรายการคำนวณประกอบ  จำนวน  ๑  ชุด  พร้อมกับคำขอ ตาม  (๑)  หรือ  (๒)  ด้วย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ข้อ ๘ เจ้าของอาคารผู้ใดประสงค์จะก่อสร้าง  ดัดแปลง  รื้อถอน  หรือเคลื่อนย้ายอาคาร โดยไม่ยื่นคำขอรับใบอนุญาต  ให้ดำเนินการแจ้งต่อเจ้าพนักงานท้องถิ่น  ดังต่อไปนี้ (๑) แจ้งให้เจ้าพนักงานท้องถิ่น  ตามแบบที่เจ้าพนักงานท้องถิ่นกำหนด  พร้อมทั้งแจ้งข้อมูล และยื่นเอกสาร  ดังต่อไปนี้ด้วย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ก.  ชื่อของผู้รับผิดชอบงานออกแบบอาคาร  ซึ่งจะต้องเป็นผู้ได้รับใบอนุญาตให้เป็น ผู้ประกอบวิชาชีพสถาปัตยกรรมควบคุมประเภทวุฒิสถาปนิก  ตามกฎหมาย  ว่าด้วยวิชาชีพสถาปัตยกรรม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ข. ชื่อของผู้รับผิดชอบงานออกแบบและคำนวณอาคาร  ซึ่งจะต้องเป็นผู้ได้รับใบอนุญาต ให้เป็นผู้ประกอบวิชาชีพวิศวกรรมควบคุมประเภทวุฒิวิศวกรตามกฎหมาย  ว่าด้วยวิชาชีพวิศวกรรม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ค. ชื่อของผู้ควบคุมงาน  ซึ่งจะต้องเป็นผู้ได้รับใบอนุญาตให้เป็นผู้ประกอบวิชาชีพ สถาปัตยกรรมควบคุมตามกฎหมาย  ว่าด้วยวิชาชีพสถาปัตยกรรม  และเป็นผู้ได้รับใบอนุญาตให้เป็น ผู้ประกอบวิชาชีพวิศวกรรมควบคุมตามกฎหมาย  ว่าด้วยวิชาชีพวิศวกรรม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ง. สำเนาใบอนุญาตของบุคคลตาม  ก.  ข.  และ  ค.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จ. หนังสือรับรองของบุคคลตาม  ก.  ข.  และ  ค.  ว่าตนเป็นผู้ออกแบบอาคาร  เป็นผู้ออกแบบ และคำนวณอาคาร  หรือจะเป็นผู้ควบคุมงาน  แล้วแต่กรณี  ตามแบบที่เจ้าพนักงานท้องถิ่นกำหนด  พร้อมทั้งรับรองว่าการก่อสร้าง  ดัดแปลง  รื้อถอน  หรือเคลื่อนย้ายอาคารนั้นถูกต้องตามบทบัญญัติ แห่งกฎหมายว่าด้วยการควบคุมอาคาร  กฎกระทรวง  และเทศบัญญัติเทศบาลตำบลดอกไม้ที่ออกตามกฎหมาย ว่าด้วยการควบคุมอาคาร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ฉ. แผนผังบริเวณ  แบบแปลน  รายการประกอบแบบแปลน  รายการคำนวณและรายการ คำนวณประกอบของอาคารที่จะก่อสร้าง  ดัดแปลง  รื้อถอน  หรือเคลื่อนย้าย  ซึ่งมีคำรองรับรองของบุคคล ตาม  ก.  และ  ข.  ว่าตนเป็นผู้ออกแบบอาคารและเป็นผู้ออกแบบและคำนวณอาคารนั้น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 ช. วันเริ่มต้นและวันสิ้นสุดการดำเนินการดังกล่าว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(๒) ถ้าผู้แจ้งได้ดำเนินการตามที่ระบุไว้ใน  (๑)  ครบถ้วน  พร้อมชำระค่าธรรมเนียมการตรวจ แบบแปลนก่อสร้าง  หรือดัดแปลงอาคารแล้ว  ให้เจ้าพนักงานท้องถิ่นออกใบรับแจ้งตามแบบที่ เจ้าพนักงานท้องถิ่นกำหนด  เพื่อเป็นหลักฐานการแจ้งให้แก่ผู้นั้นภายในวันที่ได้รับแจ้ง  และให้ผู้แจ้ง เริ่มต้นดำเนินการก่อสร้าง  ดัดแปลง  รื้อถอน  หรือเคลื่อนย้ายอาคารตามที่ได้แจ้งไว้ได้ตั้งแต่วันที่ได้รับใบแจ้ง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๙ การขอทำการเจาะ  กดหรือตอกเสาเข็มเพื่อทำการทดสอบที่จะใช้ในการก่อสร้าง อาคารให้ดำเนินการได้  เมื่อได้แจ้งให้เจ้าพนักงานท้องถิ่นทราบ  โดยมีเอกสารประกอบ  ดังนี้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(๑) ผังบริเวณแสดงสถานที่ที่จะทดสอบเสาเข็ม  จำนวน  ๒  ชุด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(๒) ผังแสดงตำแหน่งที่จะทดสอบเสาเข็ม  จำนวน  ๒  ชุด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lastRenderedPageBreak/>
        <w:t xml:space="preserve"> (๓) หนังสือรับรองของวิศวกรผู้ควบคุมงานการทดสอบ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ข้อ ๑๐ แผนผังบริเวณ  แบบแปลน  รายการประกอบแบบแปลน  รายการคำนวณและรายการ คำนวณประกอบต้องเป็นภาษาไทย  ยกเว้นเฉพาะตัวเลขและสัญลักษณ์  ต้องเป็นสิ่งพิมพ์สำเนาภาพถ่าย หรือเขียนด้วยหมึก  หรือวิธีการอื่นใดตามประกาศเทศบาลตำบลดอกไม้และต้องเป็นไปตามหลักเกณฑ์ และเงื่อนไข  ดังต่อไปนี้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(๑) มาตราส่วน  ขนาด  ระยะ  น้ำหนัก  และหน่วยคำนวณต่าง ๆ  ให้ใช้มาตราเมตริก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(๒) แผนผังบริเวณให้ใช้มาตราส่วนไม่เล็กกว่า  ๑  ต่อ  ๕๐๐  แสดงลักษณะที่ตั้งและขอบเขต ของที่ดินและอาคารที่ขออนุญาตก่อสร้าง  ดัดแปลง  รื้อถอน  เคลื่อนย้าย  เปลี่ยนการใช้  ดัดแปลงหรือใช้ ที่จอดรถ  ที่กลับรถ  และทางเข้าออกของรถเพื่อการอื่น  และพื้นที่หรือสิ่งที่สร้างขึ้นเพื่อใช้เป็นที่จอดรถ ที่กลับรถ  และทางเข้าออกของรถแทนของเดิม  พร้อมรายละเอียด  ดังนี้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 ก. แสดงขอบนอกของอาคารที่มีอยู่แล้ว  (ถ้ามี)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ข. ระยะห่างของขอบนอกของอาคารที่ขออนุญาตถึงขอบเขตของที่ดินทุกด้าน 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ค. ระยะห่างระหว่างอาคารต่าง ๆ  ที่มีอยู่และอาคารที่ขออนุญาตในขอบเขตของที่ดิน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ง. ลักษณะและขอบเขตของที่สาธารณะและอาคารในบริเวณที่ดินที่ติดต่อโดยสังเขป พร้อมด้วยเครื่องหมายทิศ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จ. ในกรณีที่ไม่มีทางน้ำสาธารณะสำหรับการขออนุญาตก่อสร้าง  ดัดแปลง  หรือเคลื่อนย้าย อาคาร  ให้แสดงทางระบายน้ำออกจากอาคารไปสู่ทางระบายน้ำสาธารณะ  หรือวิธีการระบายน้ำด้วยวิธีอื่น พร้อมทั้งแสดงเครื่องหมายชี้ทิศทางน้ำไหลและส่วนลาด 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ฉ. แสดงระดับของพื้นชั้นล่างของอาคารและความสัมพันธ์กับระดับทางหรือถนนสาธารณะ ที่ใกล้ที่สุดและระดับพื้นดิน  </w:t>
      </w:r>
    </w:p>
    <w:p w:rsidR="00D70685" w:rsidRPr="007A52EB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ช. แผนผังบริเวณสำหรับการเคลื่อนย้ายอาคาร  ให้แสดงแผนผังบริเวณของอาคารที่มีอยู่เดิม  และให้แสดงแผนผังบริเวณที่จะทำการเคลื่อนย้ายอาคารไปอยู่ในที่ใหม่ให้ชัดเจน แผนผังบริเวณอาคารตามข้อ  ๕  เว้นแต่ตึก  บ้าน  เรือน  โรง  ร้าน  แพ  คลังสินค้า  สำนักงาน และสิ่งที่สร้างขึ้นอย่างอื่น  ซึ่งบุคคลอาจเข้าอยู่หรือเข้าใช้สอยได้  ให้แสดงรายละเอียดตาม  ก.  ข.  ค.  ง.  จ.  ฉ.  หรือ  ช.  เท่าที่จะต้องมีตามลักษณะของอาคารนั้น ๆ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(๓) แบบแปลน  ให้ใช้มาตราส่วนไม่เล็กกว่า  ๑  ต่อ  ๑๐๐  โดยต้องแสดงรูปต่าง ๆ  คือแปลน พื้นชั้นต่าง ๆ  รูปด้าน  (ไม่น้อยกว่าสองด้าน)  รูปตัดทางขวาง  รูปตัดทางยาว  ผังคานรับพื้นชั้นต่าง ๆ  และผังฐานรากของอาคารที่ขออนุญาตก่อสร้าง  ดัดแปลง  รื้อถอน  เคลื่อนย้าย  เปลี่ยนการใช้  หรือดัดแปลง  หรือใช้ที่จอดรถ  ที่กลับรถ  และทางเข้าออกของรถเพื่อการอื่น  พร้อมด้วยรายละเอียด  ดังนี้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ก. แบบแปลน  ต้องมีรูปรายละเอียดส่วนสำคัญ  ขนาด  เครื่องหมาย  วัสดุ  และการใช้สอยต่าง ๆ  ของอาคารอย่างชัดเจนเพียงพอที่จะพิจารณาตามกฎกระทรวง  เทศบัญญัติเทศบาลตำบลดอกไม้ หรือประกาศกระทรวงมหาดไทยที่ออกตามกฎหมายว่าด้วยการควบคุมอาคาร   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ข. แบบแปลนสำหรับการก่อสร้างอาคาร  ให้แสดงส่วนต่าง ๆ  ของอาคารที่จะก่อสร้าง ให้ชัดเจน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ค. แบบแปลนสำหรับการดัดแปลงอาคาร  ให้แสดงส่วนที่มีอยู่เดิมและส่วนที่ดัดแปลง ให้ชัดเจน  ง. แบบแปลนสำหรับการรื้อถอนอาคาร  ให้แสดงขั้นตอน  วิธีการ  ตลอดจนความปลอดภัย ในการรื้อถอนอาคาร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จ. แบบแปลนสำหรับการเคลื่อนย้ายอาคาร  ให้แสดงขั้นตอน  วิธีการ  ความมั่นคง  แข็งแรง  ตลอดจนความปลอดภัยในการเคลื่อนย้ายอาคาร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สำหรับอาคารที่มีรูปตัดทางขวาง  หรือรูปตัดทางยาวของอาคารมีความกว้าง  ความยาว   หรือความสูงเกิน  ๗๐  เมตร  แบบแปลนจะใช้มาตราส่วนเล็กกว่า  ๑  ต่อ  ๑๐๐  ก็ได้  แต่ต้องไม่เล็กกว่า  ๑  ต่อ  ๒๕๐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ฉ. แบบแปลนสำหรับการเปลี่ยนการใช้อาคาร  ให้แสดงส่วนที่ใช้อยู่เดิมและส่วนที่ จะเปลี่ยนการใช้ใหม่ให้ชัดเจน 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lastRenderedPageBreak/>
        <w:t>ช. แบบแปลนสำหรับการดัดแปลงหรือใช้ที่จอดรถ  ที่กลับรถ  และทางเข้าออกของรถ เพื่อการอื่น  ให้แสดงส่วนที่มีอยู่เดิมและส่วนที่จะทำการก่อสร้างใหม่แทนของเดิมให้ชัดเจน  สำหรับ การก่อสร้างสิ่งที่สร้างขึ้นเป็นอาคารเพื่อใช้เป็นที่จอดรถ  ที่กลับรถ  และทางเข้าออกของรถแทนของเดิม  ต้องแสดงส่วนต่าง ๆ  ของอาคารที่จะก่อสร้างให้ชัดเจน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แบบแปลนสำหรับอาคารตามข้อ  ๕  เว้นแต่ตึก  บ้าน  เรือน  โรง  ร้าน  แพ  คลังสินค้าสำนักงาน และสิ่งที่สร้างขึ้นอย่างอื่นซึ่งบุคคลอาจเข้าอยู่หรือเข้าใช้สอยได้  ให้แสดงรายละเอียดตาม  ก.  ข.  ค.  ง.  จ.  ฉ.  และ  ช.  เท่าที่จะต้องมีตามลักษณะของอาคารนั้น ๆ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(๔) รายการประกอบแบบแปลน  ให้แสดงรายละเอียดเกี่ยวกับคุณภาพและชนิดของวัสดุ ตลอดจนวิธีปฏิบัติหรือวิธีการสำหรับการก่อสร้าง  ดัดแปลง  รื้อถอน  เคลื่อนย้าย  เปลี่ยนการใช้อาคาร หรือดัดแปลงหรือใช้ที่จอดรถ  ที่กลับรถ  และทางเข้าออกของรถเพื่อการอื่น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(๕) รายการคำนวณ  ให้แสดงวิธีการตามหลักวิศวกรรมศาสตร์  โดยคำนวณกำลังของวัสดุ การรับน้ำหนัก  และกำลังต้านทานของส่วนต่าง ๆ  ของอาคาร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(๖) รายการคำนวณประกอบ  ให้แสดงวิธีการตามหลักวิศวกรรมศาสตร์สาขาต่าง ๆ   โดยคำนวณเกี่ยวกับอุปกรณ์และระบบนั้น ๆ  ของอาคาร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๑๑ ผู้รับผิดชอบงานออกแบบหรือผู้รับผิดชอบงานออกแบบและคำนวณ  ต้องลงลายมือชื่อ พร้อมกับเขียนชื่อด้วยตัวบรรจงในแผนผังบริเวณแบบแปลน  รายการประกอบแบบแปลน  รายการ คำนวณและรายการคำนวณประกอบทุกแผ่น  และให้ระบุสำนักงานหรือที่อยู่  พร้อมกับคุณวุฒิของ ผู้รับผิดชอบดังกล่าวไว้ในแผนผังบริเวณแบบแปลน  รายการประกอบแบบแปลน  รายการคำนวณ และรายการคำนวณประกอบแต่ละชุดด้วย  หรืออาจจะใช้สิ่งพิมพ์  สำเนาภาพถ่ายที่ผู้รับผิดชอบงานออกแบบ  หรือผู้รับผิดชอบงานออกแบบและคำนวณที่มีลายมือชื่อพร้อมกับเขียนชื่อด้วยตัวบรรจงและระบุ รายละเอียดดังกล่าวแทนก็ได้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ในกรณีที่ผู้รับผิดชอบงานออกแบบ  หรือผู้รับผิดชอบงานออกแบบและคำนวณเป็นผู้ได้รับ ใบอนุญาตให้เป็นผู้ประกอบวิชาชีพสถาปัตยกรรมควบคุมหรือวิศวกรรมควบคุมตามกฎหมาย  ว่าด้วย วิชาชีพสถาปัตยกรรม  หรือกฎหมาย  ว่าด้วยวิชาชีพวิศวกรรม  ให้ระบุเลขทะเบียนใบอนุญาตไว้ด้วย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๑๒ เมื่อเจ้าพนักงานท้องถิ่นได้รับคำขอตามข้อ  ๗  ให้ตรวจพิจารณาแผนผังบริเวณ แบบแปลนรายการประกอบแบบแปลน  รายการคำนวณและรายการคำนวณประกอบ  (ถ้ามี)  เมื่อปรากฏว่า ถูกต้องตามบทบัญญัติแห่งกฎหมาย  ว่าด้วยการควบคุมอาคาร  กฎกระทรวง  และเทศบัญญัติเทศบาลตำบลดอกไม้ที่ออกตามกฎหมายว่าด้วยการควบคุมอาคารแล้ว  ให้เจ้าพนักงานท้องถิ่นออกใบอนุญาต ตามแบบที่กำหนดในกฎกระทรวงที่ออกตามกฎหมายว่าด้วยการควบคุมอาคาร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ในกรณีที่มีการขออนุญาตเคลื่อนย้ายอาคารไปยังท้องที่ซึ่งอยู่ในเขตอำนาจของเจ้าพนักงานท้องถิ่นอื่น เมื่อเจ้าพนักงานท้องถิ่นได้ตรวจพิจารณาตามวรรคหนึ่งและเห็นว่าถูกต้อง  ให้ออกใบอนุญาตตามแบบ ที่กำหนดในกฎกระทรวงและส่งใบอนุญาตและสำเนาคู่ฉบับเอกสารที่ได้ผ่านการตรวจพิจารณาและประทับตรา ไว้เป็นจำนวน  ๔  ชุด  พร้อมด้วยรายการคำนวณและรายการคำนวณประกอบ  ๑  ชุด  (ถ้ามี)  ไปยัง เจ้าพนักงานท้องถิ่นแห่งท้องที่ที่จะเคลื่อนย้ายอาคารไปตั้งใหม่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กรณีที่เจ้าพนักงานท้องถิ่นได้รับเอกสารการอนุญาตเคลื่อนย้ายอาคารและสำเนาคู่ฉบับเอกสาร ที่เกี่ยวข้องจากเจ้าพนักงานท้องถิ่น  ให้เจ้าพนักงานท้องถิ่นตรวจพิจารณาตามวรรคหนึ่งเมื่อเห็นว่าถูกต้องแล้ว  ให้ออกใบอนุญาตตามแบบที่กำหนดในกฎกระทรวงที่ออกตามกฎหมายว่าด้วยการควบคุมอาคาร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ข้อ ๑๓ เมื่อผู้ได้รับใบอนุญาตให้ก่อสร้าง  ดัดแปลง  หรือเคลื่อนย้ายอาคาร  ที่เป็นอาคาร ประเภทควบคุมการใช้  ตามกฎหมาย  ว่าด้วยการควบคุมอาคาร  หรือผู้แจ้งตามข้อ  ๘  ได้ทำการก่อสร้าง  ดัดแปลงหรือเคลื่อนย้ายอาคารดังกล่าวเสร็จแล้ว  ให้เจ้าของหรือผู้ครอบครองอาคารยื่นหนังสือ ขอใบรับรองถึงเจ้าพนักงานท้องถิ่นตามแบบที่เทศบัญญัตินี้กำหนด  พร้อมเอกสารตามที่ระบุไว้ใน แบบดังกล่าว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lastRenderedPageBreak/>
        <w:t xml:space="preserve"> เมื่อเจ้าพนักงานท้องถิ่นได้รับหนังสือตามวรรคหนึ่ง  และตรวจสอบแล้วเห็นว่า  การก่อสร้าง  ดัดแปลง  หรือเคลื่อนย้ายอาคารนั้น  ถูกต้องตามที่ได้รับอนุญาตหรือที่ได้แจ้งไว้  ให้เจ้าพนักงานท้องถิ่น ออกใบรับรอง  ตามแบบที่กำหนดในกฎกระทรวงที่ออกตามกฎหมายว่าด้วยการควบคุมอาคาร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๑๔ ในกรณีที่เจ้าของหรือผู้ครอบครองอาคาร  ซึ่งไม่เป็นอาคารประเภทควบคุมการใช้ ประสงค์จะใช้อาคารดังกล่าวเพื่อกิจการประเภทควบคุมการใช้  หรือเจ้าของหรือผู้ครอบครองอาคาร ซึ่งเป็นอาคารประเภทควบคุมการใช้  ประสงค์จะเปลี่ยนการใช้อาคารเป็นอาคารสำหรับอีกกิจการหนึ่ง ให้เจ้าของอาคารยื่นคำขออนุญาตเปลี่ยนการใช้อาคาร  ตามแบบที่กำหนดในกฎกระทรวงที่ออก ตามกฎหมายว่าด้วยการควบคุมอาคารต่อเจ้าพนักงานท้องถิ่นพร้อมด้วยเอกสารตามที่ระบุไว้ในแบบดังกล่าว หรือแจ้งเป็นหนังสือให้นายกเทศมนตรีทราบตามแบบที่เจ้าพนักงานท้องถิ่นกำหนด  พร้อมด้วยเอกสาร ตามที่ระบุไว้ในแบบดังกล่าว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เมื่อเจ้าพนักงานท้องถิ่นได้รับคำขอหรือหนังสือแจ้งตามความในวรรคหนึ่ง  และตรวจสอบแล้ว เห็นว่าถูกต้อง  ให้ออกใบอนุญาต  ตามแบบที่กำหนดในกฎกระทรวงที่ออกตามกฎหมายว่าด้วย การควบคุมอาคาร  หรือจะออกใบรับแจ้ง  ตามแบบที่นายกเทศมนตรีกำหนด  แล้วแต่กรณี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ข้อ ๑๕ ในกรณีที่เจ้าของหรือผู้ครอบครองอาคารที่ต้องมีพื้นที่หรือสิ่งที่สร้างขึ้นเพื่อใช้เป็น ที่จอดรถที่กลับรถ  และทางเข้าออกของรถตามกฎหมาย  ว่าด้วยการควบคุมอาคาร  ประสงค์จะดัดแปลง หรือใช้ที่จอดรถที่กลับรถ  และทางเข้าออกของรถนั้นเพื่อการอื่นและก่อสร้างพื้นที่หรือสิ่งที่สร้างขึ้นเพื่อใช้ เป็นที่จอดรถที่กลับรถ  และทางเข้าออกของรถแทนของเดิมตามกฎหมายว่าด้วยการควบคุมอาคาร   ให้เจ้าของหรือผู้ครอบครองอาคารยื่นคำขออนุญาต  ตามแบบที่กำหนดในกฎกระทรวงที่ออกตามกฎหมาย ว่าด้วยการควบคุมอาคารต่อเจ้าพนักงานท้องถิ่น  พร้อมด้วยเอกสารตามที่ระบุไว้ในแบบดังกล่าว</w:t>
      </w:r>
    </w:p>
    <w:p w:rsidR="00D70685" w:rsidRPr="00525562" w:rsidRDefault="00D70685" w:rsidP="00D70685">
      <w:pPr>
        <w:pStyle w:val="a3"/>
        <w:ind w:left="0" w:firstLine="78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ให้นำความในข้อ  ๗  (๑)  และ  (๒)  มาใช้บังคับกับการอนุญาตตามวรรคหนึ่งในส่วนที่เกี่ยวกับ เอกสารที่ต้องแนบพร้อมคำขอเกี่ยวกับแผนผัง  บริเวณ  แบบแปลน  รายการประกอบแบบแปลนรายการ คำนวณหรือรายการคำนวณประกอบโดยอนุโลม  เมื่อเจ้าพนักงานท้องถิ่นได้รับคำขอตามวรรคหนึ่งแล้วให้ ดำเนินการตามข้อ  ๑๓  วรรคหนึ่ง  และเมื่อเห็นว่าถูกต้อง  ให้เจ้าพนักงานท้องถิ่นออกใบอนุญาต ตามแบบที่กำหนดในกฎกระทรวงที่ออกตามกฎหมายว่าด้วยการควบคุมอาคาร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๑๖ ให้กำหนดระยะเวลาอายุใบอนุญาตก่อสร้าง  ดัดแปลงอาคาร  หรือใบรับแจ้ง ตามมาตรา  ๓๙  ทวิ  ตามขนาดของพื้นที่อาคารส่วนที่จะทำการก่อสร้างหรือดัดแปลง  ดังนี้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(๑) อาคารที่มีพื้นที่รวมกันน้อยกว่า  ๑๐</w:t>
      </w:r>
      <w:r w:rsidRPr="00525562">
        <w:rPr>
          <w:rFonts w:ascii="TH SarabunIT๙" w:hAnsi="TH SarabunIT๙" w:cs="TH SarabunIT๙"/>
        </w:rPr>
        <w:t>,</w:t>
      </w:r>
      <w:r w:rsidRPr="00525562">
        <w:rPr>
          <w:rFonts w:ascii="TH SarabunIT๙" w:hAnsi="TH SarabunIT๙" w:cs="TH SarabunIT๙"/>
          <w:cs/>
        </w:rPr>
        <w:t>๐๐๐  ตารางเมตร  กำหนดอายุใบอนุญาตไม่เกิน  ๑  ปี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(๒) อาคารที่มีพื้นที่รวมกันตั้งแต่  ๑๐</w:t>
      </w:r>
      <w:r w:rsidRPr="00525562">
        <w:rPr>
          <w:rFonts w:ascii="TH SarabunIT๙" w:hAnsi="TH SarabunIT๙" w:cs="TH SarabunIT๙"/>
        </w:rPr>
        <w:t>,</w:t>
      </w:r>
      <w:r w:rsidRPr="00525562">
        <w:rPr>
          <w:rFonts w:ascii="TH SarabunIT๙" w:hAnsi="TH SarabunIT๙" w:cs="TH SarabunIT๙"/>
          <w:cs/>
        </w:rPr>
        <w:t>๐๐๐  ตารางเมตรขึ้นไป  แต่ไม่เกิน  ๕๐</w:t>
      </w:r>
      <w:r w:rsidRPr="00525562">
        <w:rPr>
          <w:rFonts w:ascii="TH SarabunIT๙" w:hAnsi="TH SarabunIT๙" w:cs="TH SarabunIT๙"/>
        </w:rPr>
        <w:t>,</w:t>
      </w:r>
      <w:r w:rsidRPr="00525562">
        <w:rPr>
          <w:rFonts w:ascii="TH SarabunIT๙" w:hAnsi="TH SarabunIT๙" w:cs="TH SarabunIT๙"/>
          <w:cs/>
        </w:rPr>
        <w:t>๐๐๐  ตารางเมตร  กำหนดอายุใบอนุญาตไม่เกิน  ๒  ปี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(๓) อาคารที่มีพื้นที่รวมกันมากกว่า  ๕๐</w:t>
      </w:r>
      <w:r w:rsidRPr="00525562">
        <w:rPr>
          <w:rFonts w:ascii="TH SarabunIT๙" w:hAnsi="TH SarabunIT๙" w:cs="TH SarabunIT๙"/>
        </w:rPr>
        <w:t>,</w:t>
      </w:r>
      <w:r w:rsidRPr="00525562">
        <w:rPr>
          <w:rFonts w:ascii="TH SarabunIT๙" w:hAnsi="TH SarabunIT๙" w:cs="TH SarabunIT๙"/>
          <w:cs/>
        </w:rPr>
        <w:t xml:space="preserve">๐๐๐  ตารางเมตร  กำหนดอายุใบอนุญาตไม่เกิน  ๓  ปี  ในกรณีก่อสร้าง  ดัดแปลงอาคารไม่เสร็จตามกำหนด  อนุญาตให้ต่ออายุได้ตามหลักเกณฑ์ในข้อ  ๑๖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๑๗ ผู้ใดประสงค์จะขอต่ออายุใบอนุญาตหรือใบรับแจ้ง  ตามมาตรา  ๓๙  ทวิ  ให้ยื่นคำขอต่ออายุ  ตามแบบที่กำหนดในกฎกระทรวง  ก่อนใบอนุญาตหรือใบรับแจ้งสิ้นอายุ  โดยหลักเกณฑ์และเงื่อนไข ในการต่ออายุ  ให้เป็นไปตามที่เทศบัญญัตินี้กำหนด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๑๘ ในกรณีที่ใบอนุญาตหรือใบรับรองสูญหาย  ถูกทำลายหรือชำรุดในสาระสำคัญ ให้ผู้ได้รับใบอนุญาตหรือใบรับรองยื่นคำขอรับใบแทนใบอนุญาต  หรือใบแทนใบรับรอง  ตามแบบที่กำหนด ในกฎกระทรวงที่ออกตามกฎหมายว่าด้วยการควบคุมอาคารต่อเจ้าพนักงานท้องถิ่น  พร้อมด้วยเอกสาร ตามที่ระบุไว้ในแบบดังกล่าวภายใน  ๑๕  วัน  นับแต่วันที่ได้ทราบถึงการสูญหาย  ถูกทำลายหรือชำรุด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เมื่อเจ้าพนักงานท้องถิ่นได้รับคำขอตามวรรคหนึ่ง  ให้พิจารณาคำขอดังกล่าว  หากเห็นว่าถูกต้อง ให้เจ้าพนักงานท้องถิ่นออกใบแทนใบอนุญาต  หรือใบแทนใบรับรองให้แก่ผู้ยื่นคำขอใบแทนใบอนุญาต หรือใบรับรอง  แล้วแต่กรณี  ให้</w:t>
      </w:r>
      <w:r w:rsidRPr="00525562">
        <w:rPr>
          <w:rFonts w:ascii="TH SarabunIT๙" w:hAnsi="TH SarabunIT๙" w:cs="TH SarabunIT๙"/>
          <w:cs/>
        </w:rPr>
        <w:lastRenderedPageBreak/>
        <w:t xml:space="preserve">ประทับตราสีแดง  คำว่า  </w:t>
      </w: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ใบแทน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>กำกับไว้ด้วย  และให้มีวัน  เดือน  ปี  ที่ออกใบแทน  พร้อมทั้งลงลายมือชื่อเจ้าพนักงานท้องถิ่น  กรณีใบรับแจ้ง  ตามมาตรา  ๓๙  ทวิ   ให้ดำเนินการตามหลักเกณฑ์ข้างต้น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๑๙ ผู้ได้รับใบอนุญาตที่ประสงค์จะโอนใบอนุญาตก่อสร้าง  ดัดแปลง  รื้อถอน  เคลื่อนย้าย หรือเปลี่ยนการใช้อาคาร  หรือใบรับแจ้ง  ตามมาตรา  ๓๙  ทวิ  ให้แก่บุคคลอื่น  ให้ยื่นคำขออนุญาต ตามแบบที่กำหนดในกฎกระทรวงที่ออกตามกฎหมายว่าด้วยการควบคุมอาคาร  พร้อมด้วยเอกสาร ต่อเจ้าพนักงานท้องถิ่น  ดังต่อไปนี้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(๑) ใบอนุญาตหรือใบรับแจ้งที่ยังมิได้ทำการก่อสร้าง  ดัดแปลง  รื้อถอน  เคลื่อนย้าย   หรือเปลี่ยนการใช้อาคาร  ให้แนบหลักฐานตามที่ระบุไว้ในแบบที่กำหนดในกฎกระทรวงที่ออกตามกฎหมาย ว่าด้วยการควบคุมอาคารเท่านั้น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(๒) ใบอนุญาตหรือใบรับแจ้งที่อยู่ระหว่างดำเนินการ  ผู้ขออนุญาตจะต้องแนบหลักฐาน ตามแบบที่กำหนดในกฎกระทรวงที่ออกตามกฎหมายว่าด้วยการควบคุมอาคาร  และหลักฐานการโอน ทรัพย์สินในส่วนที่ได้ดำเนินการไปแล้วตามกฎหมายที่เกี่ยวข้อง  และในกรณีที่อาคารที่อยู่ระหว่าง ดำเนินการ  มีส่วนผิดไปจากแผนผังบริเวณแบบแปลนและรายการประกอบแบบแปลนที่ได้รับอนุญาต  หรือใบรับแจ้ง  ตลอดจนวิธีการหรือเงื่อนไขที่เจ้าพนักงานท้องถิ่นกำหนดไว้ในใบอนุญาตหรือใบรับแจ้ง  ผู้รับโอนจะต้องทำหนังสือรับรองว่าตกลงยินยอมรับผิดชอบในการแก้ไขอาคารในส่วนที่ดำเนินการผิด   ให้เป็นไปตามแบบและเงื่อนไขในใบอนุญาตหรือใบรับแจ้งต่อไป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เมื่อเจ้าพนักงานท้องถิ่นพิจารณาแล้วเห็นว่าถูกต้อง  ให้เจ้าพนักงานท้องถิ่นออกหนังสือแจ้ง การอนุญาตให้โอนใบอนุญาตหรือใบรับแจ้งให้แก่ผู้ขอโอน  โดยให้ประทับตราสีแดง  คำว่า  </w:t>
      </w:r>
      <w:r w:rsidRPr="00525562">
        <w:rPr>
          <w:rFonts w:ascii="TH SarabunIT๙" w:hAnsi="TH SarabunIT๙" w:cs="TH SarabunIT๙"/>
        </w:rPr>
        <w:t>“</w:t>
      </w:r>
      <w:r w:rsidRPr="00525562">
        <w:rPr>
          <w:rFonts w:ascii="TH SarabunIT๙" w:hAnsi="TH SarabunIT๙" w:cs="TH SarabunIT๙"/>
          <w:cs/>
        </w:rPr>
        <w:t>โอนแล้ว</w:t>
      </w:r>
      <w:r w:rsidRPr="00525562">
        <w:rPr>
          <w:rFonts w:ascii="TH SarabunIT๙" w:hAnsi="TH SarabunIT๙" w:cs="TH SarabunIT๙"/>
        </w:rPr>
        <w:t xml:space="preserve">”  </w:t>
      </w:r>
      <w:r w:rsidRPr="00525562">
        <w:rPr>
          <w:rFonts w:ascii="TH SarabunIT๙" w:hAnsi="TH SarabunIT๙" w:cs="TH SarabunIT๙"/>
          <w:cs/>
        </w:rPr>
        <w:t xml:space="preserve">พร้อมระบุชื่อผู้รับโอน  และวัน  เดือน  ปีที่อนุญาตให้โอนกำกับไว้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๒๐ ให้ใช้แบบคำขออนุญาต  ใบอนุญาตหรือใบแทนตามที่กำหนดในกฎกระทรวงที่ออก ตามกฎหมายว่าด้วยการควบคุมอาคาร  สำหรับหนังสือแจ้งและแบบใบรับแจ้งให้ใช้ตามแบบที่เจ้าพนักงานท้องถิ่น กำหนด </w:t>
      </w:r>
    </w:p>
    <w:p w:rsidR="00D70685" w:rsidRPr="00525562" w:rsidRDefault="00D70685" w:rsidP="00D70685">
      <w:pPr>
        <w:pStyle w:val="a3"/>
        <w:ind w:left="0" w:firstLine="720"/>
        <w:jc w:val="center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หมวด  ๓ </w:t>
      </w:r>
    </w:p>
    <w:p w:rsidR="00D70685" w:rsidRPr="00525562" w:rsidRDefault="00D70685" w:rsidP="00D70685">
      <w:pPr>
        <w:pStyle w:val="a3"/>
        <w:ind w:left="0" w:firstLine="720"/>
        <w:jc w:val="center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ลักษณะและส่วนต่าง ๆ  ของอาคาร</w:t>
      </w:r>
    </w:p>
    <w:p w:rsidR="00D70685" w:rsidRPr="00525562" w:rsidRDefault="007A6BB0" w:rsidP="00D70685">
      <w:pPr>
        <w:pStyle w:val="a3"/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ลูกศรเชื่อมต่อแบบตรง 12" o:spid="_x0000_s1038" type="#_x0000_t32" style="position:absolute;left:0;text-align:left;margin-left:200.25pt;margin-top:12.1pt;width:84.75pt;height:1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"/>
        </w:pict>
      </w:r>
    </w:p>
    <w:p w:rsidR="00D70685" w:rsidRPr="00525562" w:rsidRDefault="00D70685" w:rsidP="00D70685">
      <w:pPr>
        <w:pStyle w:val="a3"/>
        <w:rPr>
          <w:rFonts w:ascii="TH SarabunIT๙" w:hAnsi="TH SarabunIT๙" w:cs="TH SarabunIT๙"/>
        </w:rPr>
      </w:pP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๒๑ ห้องแถวหรือตึกแถวแต่ละคูหา  ต้องมีความกว้างโดยวัดระยะตั้งฉากจากแนวศูนย์กลาง ของเสาด้านหนึ่งไปยังแนวศูนย์กลางของเสาอีกด้านหนึ่งไม่น้อยกว่า  ๔  เมตร  มีความลึกของอาคาร โดยวัดระยะตั้งฉากกับแนวผนังด้านหน้าชั้นล่างไม่น้อยกว่า  ๔  เมตร  และไม่เกิน  ๒๔  เมตร  มีพื้นที่ชั้นล่าง แต่ละคูหาไม่น้อยกว่า  ๓๐  ตารางเมตร  และต้องมีประตูให้คนเข้าออกได้ทั้งด้านหน้าและด้านหลัง </w:t>
      </w:r>
    </w:p>
    <w:p w:rsidR="00D70685" w:rsidRPr="0006663E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ในกรณีที่ความลึกของอาคารเกิน  ๑๖  เมตร  ต้องจัดให้มีที่ว่างอันปราศจากสิ่งปกคลุมขึ้นบริเวณหนึ่ง ที่ระยะห่าง  ๑๒  เมตร  ถึง  ๑๖  เมตร  โดยให้มีเนื้อที่ไม่น้อยกว่า  ๒๐  ใน  ๑๐๐  ของพื้นที่ชั้นล่าง ของอาคารนั้น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ข้อ ๒๒ ห้องแถว  ตึกแถว  หรือบ้านแถวจะสร้างต่อเนื่องกันได้ไม่เกินสิบคูหา  และมีความยาว ของอาคารแถวหนึ่ง ๆ  รวมกันไม่เกิน  ๔๐  เมตร  โดยวัดระหว่างจุดศูนย์กลางของเสาแรกถึงจุดศูนย์กลาง ของเสาสุดท้าย  ไม่ว่าจะเป็นเจ้าของเดียวกันและใช้โครงสร้างเดียวกันหรือแยกกันก็ตาม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ข้อ ๒๓ รั้วหรือกำแพงกั้นเขตที่อยู่มุมถนนสาธารณะที่มีความกว้างตั้งแต่  ๓  เมตรขึ้นไป   และมีมุมหักน้อยกว่า  ๑๓๕  องศา  ต้องปาดมุมรั้วหรือกำแพงกั้นเขตนั้น  โดยให้ส่วนที่ปาดมุมมีระยะ ไม่น้อยกว่า  ๔  เมตร  และทำมุมกับแนวถนนสาธารณะเป็นมุมเท่า ๆ  กัน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๒๔ ป้ายหรือสิ่งที่สร้างขึ้นสำหรับติดหรือตั้งป้ายที่อาคาร  ต้องไม่บังช่องระบายอากาศหน้าต่าง  ประตู  หรือทางหนีไฟ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lastRenderedPageBreak/>
        <w:t>ข้อ ๒๕ ป้ายหรือสิ่งที่สร้างขึ้นสำหรับติดหรือตั้งป้ายบนหลังคาหรือดาดฟ้าของอาคารต้องไม่ล้ำ ออกนอกแนวผนังรอบนอกของอาคาร  และส่วนบนสุดของป้ายหรือสิ่งที่สร้างขึ้นสำหรับติดหรือตั้งป้าย ต้องสูงไม่เกิน  ๖  เมตร  จากส่วนสูงสุดของหลังคาหรือดาดฟ้าของอาคารที่ติดตั้งป้ายนั้น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ข้อ ๒๖ ป้ายที่ยื่นจากผนังอาคารให้ยื่นได้ไม่เกินแนวกันสาด  และให้สูงได้ไม่เกิน  ๖๐  เซนติเมตร  หรือมีพื้นที่ป้ายไม่เกิน  ๒  ตารางเมตร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ข้อ ๒๗ ป้ายที่ติดตั้งเหนือกันสาดและไม่ได้ยื่นจากผนังอาคาร  ให้ติดตั้งได้โดยมีความสูงของป้าย ไม่เกิน  ๖๐  เซนติเมตร  วัดจากขอบบนของปลายกันสาดนั้น  หรือมีพื้นที่ป้ายไม่เกิน  ๒  ตารางเมตร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๒๘ ป้ายที่ติดตั้งใต้กันสาดให้ติดตั้งแนบผนังอาคาร  และต้องสูงจากพื้นที่ทางเท้านั้นไม่น้อยกว่า  ๒.๕๐  เมตร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ข้อ ๒๙ ป้ายโฆษณาสำหรับโรงมหรสพให้ติดตั้งขนานกับผนังอาคารโรงมหรสพ  แต่จะยื่น ห่างจากผนังได้ไม่เกิน  ๕๐  เซนติเมตร  หรือหากติดตั้งป้ายบนกันสาดจะต้องไม่ยื่นล้ำแนวปลายกันสาดนั้น และความสูงของป้ายทั้งสองกรณีต้องไม่เกินความสูงของอาคาร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ข้อ ๓๐ ป้ายที่ติดตั้งอยู่บนพื้นดินโดยตรง  ต้องมีความสูงไม่เกินระยะที่วัดจากจุดที่ติดตั้งป้าย ไปจนถึงกึ่งกลางถนนสาธารณะที่อยู่ใกล้ป้ายนั้นที่สุด  และมีความยาวของป้ายไม่เกิน  ๓๒  เมตร</w:t>
      </w:r>
    </w:p>
    <w:p w:rsidR="00D70685" w:rsidRPr="00525562" w:rsidRDefault="00D70685" w:rsidP="00D70685">
      <w:pPr>
        <w:pStyle w:val="a3"/>
        <w:ind w:left="0" w:firstLine="720"/>
        <w:jc w:val="center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ส่วนที่  ๑</w:t>
      </w:r>
    </w:p>
    <w:p w:rsidR="00D70685" w:rsidRPr="00525562" w:rsidRDefault="00D70685" w:rsidP="00D70685">
      <w:pPr>
        <w:pStyle w:val="a3"/>
        <w:ind w:left="0" w:firstLine="720"/>
        <w:jc w:val="center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วัสดุของอาคาร</w:t>
      </w:r>
    </w:p>
    <w:p w:rsidR="00D70685" w:rsidRPr="00525562" w:rsidRDefault="00D70685" w:rsidP="00D70685">
      <w:pPr>
        <w:pStyle w:val="a3"/>
        <w:ind w:left="0" w:firstLine="720"/>
        <w:jc w:val="center"/>
        <w:rPr>
          <w:rFonts w:ascii="TH SarabunIT๙" w:hAnsi="TH SarabunIT๙" w:cs="TH SarabunIT๙"/>
        </w:rPr>
      </w:pPr>
    </w:p>
    <w:p w:rsidR="00D70685" w:rsidRPr="00525562" w:rsidRDefault="007A6BB0" w:rsidP="00D70685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ลูกศรเชื่อมต่อแบบตรง 11" o:spid="_x0000_s1037" type="#_x0000_t32" style="position:absolute;left:0;text-align:left;margin-left:209.25pt;margin-top:2pt;width:78.75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"/>
        </w:pict>
      </w:r>
    </w:p>
    <w:p w:rsidR="00D70685" w:rsidRPr="00525562" w:rsidRDefault="00D70685" w:rsidP="00D70685">
      <w:pPr>
        <w:pStyle w:val="a3"/>
        <w:rPr>
          <w:rFonts w:ascii="TH SarabunIT๙" w:hAnsi="TH SarabunIT๙" w:cs="TH SarabunIT๙"/>
        </w:rPr>
      </w:pP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ข้อ ๓๑ สิ่งที่สร้างขึ้นส</w:t>
      </w:r>
      <w:r>
        <w:rPr>
          <w:rFonts w:ascii="TH SarabunIT๙" w:hAnsi="TH SarabunIT๙" w:cs="TH SarabunIT๙" w:hint="cs"/>
          <w:cs/>
        </w:rPr>
        <w:t>ำ</w:t>
      </w:r>
      <w:r w:rsidRPr="00525562">
        <w:rPr>
          <w:rFonts w:ascii="TH SarabunIT๙" w:hAnsi="TH SarabunIT๙" w:cs="TH SarabunIT๙"/>
          <w:cs/>
        </w:rPr>
        <w:t>หรับติดหรือตั้งป้ายที่ติดตั้งบนพื้นดินโดยตรงให้</w:t>
      </w:r>
      <w:r>
        <w:rPr>
          <w:rFonts w:ascii="TH SarabunIT๙" w:hAnsi="TH SarabunIT๙" w:cs="TH SarabunIT๙" w:hint="cs"/>
          <w:cs/>
        </w:rPr>
        <w:t>เ</w:t>
      </w:r>
      <w:r w:rsidRPr="00525562">
        <w:rPr>
          <w:rFonts w:ascii="TH SarabunIT๙" w:hAnsi="TH SarabunIT๙" w:cs="TH SarabunIT๙"/>
          <w:cs/>
        </w:rPr>
        <w:t>ทด้วยวัสดุทนไฟทั้งหมด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ข้อ ๓๒ เสา  คาน  พื้น  บันได  และผนังของอาคารที่สูงตั้งแต่สามชั้นขึ้นไป  โรงมหรสพ หอประชุม  โรงงาน  โรงแรม  โรงพยาบาล  หอสมุด  ห้างสรรพสินค้า  อาคารขนาดใหญ่  สถานบริการ ตามกฎหมาย  ว่าด้วยสถานบริการ  ท่าอากาศยาน  หรืออุโมงค์  ต้องทำด้วยวัสดุถาวรที่เป็นวัสดุทนไฟด้วย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๓๓ ผนังของตึกแถวหรือบ้านแถว  ต้องทำด้วยวัสดุถาวรที่เป็นวัสดุทนไฟด้วย  แต่ถ้า ก่อด้วยอิฐธรรมดาหรือคอนกรีตไม่เสริมเหล็ก  ผนังนี้ต้องหนาไม่น้อยกว่า  ๘  เซนติเมตร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ข้อ ๓๔ ห้องแถว  ตึกแถว  หรือบ้านแถวที่สร้างติดต่อกัน  ให้มีผนังกันไฟทุกระยะไม่เกินห้าคูหา ผนังกันไฟต้องสร้างต่อเนื่องจากพื้นดินจนถึงระดับดาดฟ้าที่สร้างด้วยวัสดุถาวรที่เป็นวัสดุทนไฟ  กรณีที่เป็น หลังคาสร้างด้วยวัสดุไม่ทนไฟให้มีผนังกันไฟสูงเหนือหลังคาไม่น้อยกว่า  ๓๐  เซนติเมตร  ตามความลาด ของหลังคา </w:t>
      </w:r>
    </w:p>
    <w:p w:rsidR="00D70685" w:rsidRPr="00525562" w:rsidRDefault="00D70685" w:rsidP="00D70685">
      <w:pPr>
        <w:ind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ข้อ ๓๕ ห้องครัวในอาคารต้องมีพื้นที่และผนังที่ทำด้วยวัสดุถาวรที่เป็นวัสดุทนไฟ  ส่วนฝ</w:t>
      </w:r>
      <w:r>
        <w:rPr>
          <w:rFonts w:ascii="TH SarabunIT๙" w:hAnsi="TH SarabunIT๙" w:cs="TH SarabunIT๙" w:hint="cs"/>
          <w:cs/>
        </w:rPr>
        <w:t>้</w:t>
      </w:r>
      <w:r w:rsidRPr="00525562">
        <w:rPr>
          <w:rFonts w:ascii="TH SarabunIT๙" w:hAnsi="TH SarabunIT๙" w:cs="TH SarabunIT๙"/>
          <w:cs/>
        </w:rPr>
        <w:t xml:space="preserve">า และเพดานนั้น  หากไม่ได้ทำด้วยวัสดุถาวรที่เป็นวัสดุทนไฟ  ก็ให้บุด้วยวัสดุทนไฟ </w:t>
      </w:r>
    </w:p>
    <w:p w:rsidR="00D70685" w:rsidRPr="00525562" w:rsidRDefault="00D70685" w:rsidP="00D70685">
      <w:pPr>
        <w:ind w:firstLine="720"/>
        <w:jc w:val="center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ส่วนที่  ๒ </w:t>
      </w:r>
    </w:p>
    <w:p w:rsidR="00D70685" w:rsidRPr="00525562" w:rsidRDefault="00D70685" w:rsidP="00D70685">
      <w:pPr>
        <w:ind w:firstLine="720"/>
        <w:jc w:val="center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พื้นที่ภายในอาคาร</w:t>
      </w:r>
    </w:p>
    <w:p w:rsidR="00D70685" w:rsidRPr="00525562" w:rsidRDefault="007A6BB0" w:rsidP="00D70685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ลูกศรเชื่อมต่อแบบตรง 10" o:spid="_x0000_s1036" type="#_x0000_t32" style="position:absolute;left:0;text-align:left;margin-left:195pt;margin-top:1.65pt;width:95.25pt;height:1.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"/>
        </w:pict>
      </w:r>
    </w:p>
    <w:p w:rsidR="00D70685" w:rsidRPr="00525562" w:rsidRDefault="00D70685" w:rsidP="00D70685">
      <w:pPr>
        <w:pStyle w:val="a3"/>
        <w:rPr>
          <w:rFonts w:ascii="TH SarabunIT๙" w:hAnsi="TH SarabunIT๙" w:cs="TH SarabunIT๙"/>
        </w:rPr>
      </w:pP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ข้อ ๓๖ อาคารอยู่อาศัยรวมต้องมีพื้นที่ภายในแต่ละหน่วยที่ใช้เพื่อการอยู่อาศัยไม่น้อยกว่า  ๒๐  ตารางเมตร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๓๗ ห้องนอนในอาคารให้มีความกว้างด้านแคบที่สุดไม่น้อยกว่า  ๒.๕๐  เมตร  และมีพื้นที่ ไม่น้อยกว่า  ๘  ตารางเมตร </w:t>
      </w:r>
    </w:p>
    <w:p w:rsidR="00B47CB6" w:rsidRDefault="00B47CB6" w:rsidP="00D70685">
      <w:pPr>
        <w:pStyle w:val="a3"/>
        <w:ind w:left="0" w:firstLine="720"/>
        <w:rPr>
          <w:rFonts w:ascii="TH SarabunIT๙" w:hAnsi="TH SarabunIT๙" w:cs="TH SarabunIT๙"/>
        </w:rPr>
      </w:pPr>
    </w:p>
    <w:p w:rsidR="00B47CB6" w:rsidRDefault="00B47CB6" w:rsidP="00D70685">
      <w:pPr>
        <w:pStyle w:val="a3"/>
        <w:ind w:left="0" w:firstLine="720"/>
        <w:rPr>
          <w:rFonts w:ascii="TH SarabunIT๙" w:hAnsi="TH SarabunIT๙" w:cs="TH SarabunIT๙"/>
        </w:rPr>
      </w:pPr>
    </w:p>
    <w:p w:rsidR="00B47CB6" w:rsidRPr="00525562" w:rsidRDefault="00B47CB6" w:rsidP="00D70685">
      <w:pPr>
        <w:pStyle w:val="a3"/>
        <w:ind w:left="0" w:firstLine="720"/>
        <w:rPr>
          <w:rFonts w:ascii="TH SarabunIT๙" w:hAnsi="TH SarabunIT๙" w:cs="TH SarabunIT๙"/>
        </w:rPr>
      </w:pPr>
    </w:p>
    <w:p w:rsidR="00D70685" w:rsidRPr="00447CEB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lastRenderedPageBreak/>
        <w:t>ข้อ ๓๘ ช่องทางเดินในอาคาร  ต้องมีความกว้างไม่น้อยกว่าตามที่ก</w:t>
      </w:r>
      <w:r>
        <w:rPr>
          <w:rFonts w:ascii="TH SarabunIT๙" w:hAnsi="TH SarabunIT๙" w:cs="TH SarabunIT๙" w:hint="cs"/>
          <w:cs/>
        </w:rPr>
        <w:t>ำ</w:t>
      </w:r>
      <w:r w:rsidRPr="00525562">
        <w:rPr>
          <w:rFonts w:ascii="TH SarabunIT๙" w:hAnsi="TH SarabunIT๙" w:cs="TH SarabunIT๙"/>
          <w:cs/>
        </w:rPr>
        <w:t>หนดไว้  ดังต่อไปนี้</w:t>
      </w:r>
    </w:p>
    <w:tbl>
      <w:tblPr>
        <w:tblStyle w:val="a4"/>
        <w:tblW w:w="0" w:type="auto"/>
        <w:tblInd w:w="720" w:type="dxa"/>
        <w:tblLook w:val="04A0"/>
      </w:tblPr>
      <w:tblGrid>
        <w:gridCol w:w="4280"/>
        <w:gridCol w:w="4242"/>
      </w:tblGrid>
      <w:tr w:rsidR="00D70685" w:rsidRPr="00525562" w:rsidTr="00D70685">
        <w:tc>
          <w:tcPr>
            <w:tcW w:w="4280" w:type="dxa"/>
          </w:tcPr>
          <w:p w:rsidR="00D70685" w:rsidRPr="00525562" w:rsidRDefault="00D70685" w:rsidP="00D70685">
            <w:pPr>
              <w:pStyle w:val="a3"/>
              <w:ind w:left="0"/>
              <w:rPr>
                <w:rFonts w:ascii="TH SarabunIT๙" w:hAnsi="TH SarabunIT๙" w:cs="TH SarabunIT๙"/>
              </w:rPr>
            </w:pPr>
            <w:r w:rsidRPr="00525562">
              <w:rPr>
                <w:rFonts w:ascii="TH SarabunIT๙" w:hAnsi="TH SarabunIT๙" w:cs="TH SarabunIT๙"/>
                <w:cs/>
              </w:rPr>
              <w:t>ประเภทอาคาร</w:t>
            </w:r>
          </w:p>
        </w:tc>
        <w:tc>
          <w:tcPr>
            <w:tcW w:w="4242" w:type="dxa"/>
          </w:tcPr>
          <w:p w:rsidR="00D70685" w:rsidRPr="00525562" w:rsidRDefault="00D70685" w:rsidP="00D70685">
            <w:pPr>
              <w:pStyle w:val="a3"/>
              <w:rPr>
                <w:rFonts w:ascii="TH SarabunIT๙" w:hAnsi="TH SarabunIT๙" w:cs="TH SarabunIT๙"/>
              </w:rPr>
            </w:pPr>
            <w:r w:rsidRPr="00525562">
              <w:rPr>
                <w:rFonts w:ascii="TH SarabunIT๙" w:hAnsi="TH SarabunIT๙" w:cs="TH SarabunIT๙"/>
                <w:cs/>
              </w:rPr>
              <w:t xml:space="preserve">ความกว้าง </w:t>
            </w:r>
          </w:p>
          <w:p w:rsidR="00D70685" w:rsidRPr="00525562" w:rsidRDefault="00D70685" w:rsidP="00D70685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  <w:tr w:rsidR="00D70685" w:rsidRPr="00525562" w:rsidTr="00D70685">
        <w:tc>
          <w:tcPr>
            <w:tcW w:w="4280" w:type="dxa"/>
          </w:tcPr>
          <w:p w:rsidR="00D70685" w:rsidRPr="00525562" w:rsidRDefault="00D70685" w:rsidP="00D70685">
            <w:pPr>
              <w:pStyle w:val="a3"/>
              <w:ind w:left="0"/>
              <w:rPr>
                <w:rFonts w:ascii="TH SarabunIT๙" w:hAnsi="TH SarabunIT๙" w:cs="TH SarabunIT๙"/>
              </w:rPr>
            </w:pPr>
            <w:r w:rsidRPr="00525562">
              <w:rPr>
                <w:rFonts w:ascii="TH SarabunIT๙" w:hAnsi="TH SarabunIT๙" w:cs="TH SarabunIT๙"/>
                <w:cs/>
              </w:rPr>
              <w:t>๑. อาคารอยู่อาศัย</w:t>
            </w:r>
          </w:p>
        </w:tc>
        <w:tc>
          <w:tcPr>
            <w:tcW w:w="4242" w:type="dxa"/>
          </w:tcPr>
          <w:p w:rsidR="00D70685" w:rsidRPr="00525562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</w:rPr>
            </w:pPr>
            <w:r w:rsidRPr="00525562">
              <w:rPr>
                <w:rFonts w:ascii="TH SarabunIT๙" w:hAnsi="TH SarabunIT๙" w:cs="TH SarabunIT๙"/>
                <w:cs/>
              </w:rPr>
              <w:t>๑.๐๐  เมตร</w:t>
            </w:r>
          </w:p>
        </w:tc>
      </w:tr>
      <w:tr w:rsidR="00D70685" w:rsidRPr="00525562" w:rsidTr="00D70685">
        <w:tc>
          <w:tcPr>
            <w:tcW w:w="4280" w:type="dxa"/>
          </w:tcPr>
          <w:p w:rsidR="00D70685" w:rsidRPr="00525562" w:rsidRDefault="00D70685" w:rsidP="00D70685">
            <w:pPr>
              <w:pStyle w:val="a3"/>
              <w:ind w:left="273" w:hanging="273"/>
              <w:rPr>
                <w:rFonts w:ascii="TH SarabunIT๙" w:hAnsi="TH SarabunIT๙" w:cs="TH SarabunIT๙"/>
              </w:rPr>
            </w:pPr>
            <w:r w:rsidRPr="00525562">
              <w:rPr>
                <w:rFonts w:ascii="TH SarabunIT๙" w:hAnsi="TH SarabunIT๙" w:cs="TH SarabunIT๙"/>
                <w:cs/>
              </w:rPr>
              <w:t xml:space="preserve">๒. อาคารอยู่อาศัยรวม  หอพักตามกฎหมาย  ว่าด้วยหอพัก  สำนักงานอาคารสาธารณะ  อาคารพาณิชย์  โรงงาน  อาคาร  พิเศษ </w:t>
            </w:r>
          </w:p>
          <w:p w:rsidR="00D70685" w:rsidRPr="00525562" w:rsidRDefault="00D70685" w:rsidP="00D70685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4242" w:type="dxa"/>
          </w:tcPr>
          <w:p w:rsidR="00D70685" w:rsidRPr="00525562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cs/>
              </w:rPr>
            </w:pPr>
            <w:r w:rsidRPr="00525562">
              <w:rPr>
                <w:rFonts w:ascii="TH SarabunIT๙" w:hAnsi="TH SarabunIT๙" w:cs="TH SarabunIT๙"/>
                <w:cs/>
              </w:rPr>
              <w:t>๑.๕๐  เมตร</w:t>
            </w:r>
          </w:p>
          <w:p w:rsidR="00D70685" w:rsidRPr="00525562" w:rsidRDefault="00D70685" w:rsidP="00D70685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D70685" w:rsidRPr="00525562" w:rsidRDefault="00D70685" w:rsidP="00D70685">
      <w:pPr>
        <w:pStyle w:val="a3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๓๙ ห้องหรือส่วนของอาคารที่ใช้ในการทำกิจกรรมต่าง ๆ  ต้องมีระยะดิ่งไม่น้อยกว่าตามที่ กำหนดไว้  ดังต่อไปนี้ </w:t>
      </w:r>
    </w:p>
    <w:tbl>
      <w:tblPr>
        <w:tblStyle w:val="a4"/>
        <w:tblW w:w="0" w:type="auto"/>
        <w:tblInd w:w="720" w:type="dxa"/>
        <w:tblLook w:val="04A0"/>
      </w:tblPr>
      <w:tblGrid>
        <w:gridCol w:w="4347"/>
        <w:gridCol w:w="4341"/>
      </w:tblGrid>
      <w:tr w:rsidR="00D70685" w:rsidRPr="00525562" w:rsidTr="00D70685">
        <w:tc>
          <w:tcPr>
            <w:tcW w:w="4621" w:type="dxa"/>
          </w:tcPr>
          <w:p w:rsidR="00D70685" w:rsidRPr="00525562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</w:rPr>
            </w:pPr>
            <w:r w:rsidRPr="00525562">
              <w:rPr>
                <w:rFonts w:ascii="TH SarabunIT๙" w:hAnsi="TH SarabunIT๙" w:cs="TH SarabunIT๙"/>
                <w:cs/>
              </w:rPr>
              <w:t>ประเภทการใช้อาคาร</w:t>
            </w:r>
          </w:p>
        </w:tc>
        <w:tc>
          <w:tcPr>
            <w:tcW w:w="4621" w:type="dxa"/>
          </w:tcPr>
          <w:p w:rsidR="00D70685" w:rsidRPr="00525562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</w:rPr>
            </w:pPr>
            <w:r w:rsidRPr="00525562">
              <w:rPr>
                <w:rFonts w:ascii="TH SarabunIT๙" w:hAnsi="TH SarabunIT๙" w:cs="TH SarabunIT๙"/>
                <w:cs/>
              </w:rPr>
              <w:t>ระยะดิ่ง</w:t>
            </w:r>
          </w:p>
        </w:tc>
      </w:tr>
      <w:tr w:rsidR="00D70685" w:rsidRPr="00525562" w:rsidTr="00D70685">
        <w:tc>
          <w:tcPr>
            <w:tcW w:w="4621" w:type="dxa"/>
          </w:tcPr>
          <w:p w:rsidR="00D70685" w:rsidRPr="00525562" w:rsidRDefault="00D70685" w:rsidP="00D70685">
            <w:pPr>
              <w:pStyle w:val="a3"/>
              <w:ind w:left="0"/>
              <w:rPr>
                <w:rFonts w:ascii="TH SarabunIT๙" w:hAnsi="TH SarabunIT๙" w:cs="TH SarabunIT๙"/>
              </w:rPr>
            </w:pPr>
            <w:r w:rsidRPr="00525562">
              <w:rPr>
                <w:rFonts w:ascii="TH SarabunIT๙" w:hAnsi="TH SarabunIT๙" w:cs="TH SarabunIT๙"/>
                <w:cs/>
              </w:rPr>
              <w:t xml:space="preserve">๑. ห้องที่ใช้เป็นที่อาศัย  บ้านแถว  ห้องพักโรงแรม  ห้องเรียน  นักเรียนอนุบาล  ครัวสำหรับอาคารอยู่อาศัย  ห้องพักคนไข้พิเศษ  ช่องทางเดินในอาคาร  </w:t>
            </w:r>
          </w:p>
        </w:tc>
        <w:tc>
          <w:tcPr>
            <w:tcW w:w="4621" w:type="dxa"/>
          </w:tcPr>
          <w:p w:rsidR="00D70685" w:rsidRPr="00525562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</w:rPr>
            </w:pPr>
            <w:r w:rsidRPr="00525562">
              <w:rPr>
                <w:rFonts w:ascii="TH SarabunIT๙" w:hAnsi="TH SarabunIT๙" w:cs="TH SarabunIT๙"/>
                <w:cs/>
              </w:rPr>
              <w:t>๒.๖๐ เมตร</w:t>
            </w:r>
          </w:p>
          <w:p w:rsidR="00D70685" w:rsidRPr="00525562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D70685" w:rsidRPr="00525562" w:rsidTr="00D70685">
        <w:trPr>
          <w:trHeight w:val="282"/>
        </w:trPr>
        <w:tc>
          <w:tcPr>
            <w:tcW w:w="4621" w:type="dxa"/>
          </w:tcPr>
          <w:p w:rsidR="00D70685" w:rsidRPr="00525562" w:rsidRDefault="00D70685" w:rsidP="00D70685">
            <w:pPr>
              <w:pStyle w:val="a3"/>
              <w:ind w:left="0"/>
              <w:rPr>
                <w:rFonts w:ascii="TH SarabunIT๙" w:hAnsi="TH SarabunIT๙" w:cs="TH SarabunIT๙"/>
              </w:rPr>
            </w:pPr>
            <w:r w:rsidRPr="00525562">
              <w:rPr>
                <w:rFonts w:ascii="TH SarabunIT๙" w:hAnsi="TH SarabunIT๙" w:cs="TH SarabunIT๙"/>
                <w:cs/>
              </w:rPr>
              <w:t>๒. ห้องที่ใช้เป็นสำนักงาน  โรงเรียน  ห้องอาหาร  ห้องโถง  ภัตตาคาร  โรงงาน</w:t>
            </w:r>
          </w:p>
        </w:tc>
        <w:tc>
          <w:tcPr>
            <w:tcW w:w="4621" w:type="dxa"/>
          </w:tcPr>
          <w:p w:rsidR="00D70685" w:rsidRPr="00525562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</w:rPr>
            </w:pPr>
            <w:r w:rsidRPr="00525562">
              <w:rPr>
                <w:rFonts w:ascii="TH SarabunIT๙" w:hAnsi="TH SarabunIT๙" w:cs="TH SarabunIT๙"/>
                <w:cs/>
              </w:rPr>
              <w:t>๓.๐๐ เมตร</w:t>
            </w:r>
          </w:p>
          <w:p w:rsidR="00D70685" w:rsidRPr="00525562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D70685" w:rsidRPr="00525562" w:rsidTr="00D70685">
        <w:trPr>
          <w:trHeight w:val="282"/>
        </w:trPr>
        <w:tc>
          <w:tcPr>
            <w:tcW w:w="4621" w:type="dxa"/>
          </w:tcPr>
          <w:p w:rsidR="00D70685" w:rsidRPr="00525562" w:rsidRDefault="00D70685" w:rsidP="00D70685">
            <w:pPr>
              <w:pStyle w:val="a3"/>
              <w:ind w:left="0"/>
              <w:rPr>
                <w:rFonts w:ascii="TH SarabunIT๙" w:hAnsi="TH SarabunIT๙" w:cs="TH SarabunIT๙"/>
              </w:rPr>
            </w:pPr>
            <w:r w:rsidRPr="00525562">
              <w:rPr>
                <w:rFonts w:ascii="TH SarabunIT๙" w:hAnsi="TH SarabunIT๙" w:cs="TH SarabunIT๙"/>
                <w:cs/>
              </w:rPr>
              <w:t>๓. ห้องขายสินค้า  ห้องประชุม  ห้องคนไข้รวม  คลังสินค้า  โรงครัว  ตลาดและอื่น ๆ  ที่คล้ายกัน</w:t>
            </w:r>
          </w:p>
        </w:tc>
        <w:tc>
          <w:tcPr>
            <w:tcW w:w="4621" w:type="dxa"/>
          </w:tcPr>
          <w:p w:rsidR="00D70685" w:rsidRPr="00525562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</w:rPr>
            </w:pPr>
            <w:r w:rsidRPr="00525562">
              <w:rPr>
                <w:rFonts w:ascii="TH SarabunIT๙" w:hAnsi="TH SarabunIT๙" w:cs="TH SarabunIT๙"/>
                <w:cs/>
              </w:rPr>
              <w:t>๓.๕๐ เมตร</w:t>
            </w:r>
          </w:p>
          <w:p w:rsidR="00D70685" w:rsidRPr="00525562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D70685" w:rsidRPr="00525562" w:rsidTr="00D70685">
        <w:trPr>
          <w:trHeight w:val="282"/>
        </w:trPr>
        <w:tc>
          <w:tcPr>
            <w:tcW w:w="4621" w:type="dxa"/>
          </w:tcPr>
          <w:p w:rsidR="00D70685" w:rsidRPr="00525562" w:rsidRDefault="00D70685" w:rsidP="00D70685">
            <w:pPr>
              <w:pStyle w:val="a3"/>
              <w:ind w:left="0"/>
              <w:rPr>
                <w:rFonts w:ascii="TH SarabunIT๙" w:hAnsi="TH SarabunIT๙" w:cs="TH SarabunIT๙"/>
              </w:rPr>
            </w:pPr>
            <w:r w:rsidRPr="00525562">
              <w:rPr>
                <w:rFonts w:ascii="TH SarabunIT๙" w:hAnsi="TH SarabunIT๙" w:cs="TH SarabunIT๙"/>
                <w:cs/>
              </w:rPr>
              <w:t xml:space="preserve">๔. ห้องแถว  ตึกแถว  </w:t>
            </w:r>
          </w:p>
          <w:p w:rsidR="00D70685" w:rsidRPr="00525562" w:rsidRDefault="00D70685" w:rsidP="00D70685">
            <w:pPr>
              <w:pStyle w:val="a3"/>
              <w:ind w:left="0"/>
              <w:rPr>
                <w:rFonts w:ascii="TH SarabunIT๙" w:hAnsi="TH SarabunIT๙" w:cs="TH SarabunIT๙"/>
              </w:rPr>
            </w:pPr>
            <w:r w:rsidRPr="00525562">
              <w:rPr>
                <w:rFonts w:ascii="TH SarabunIT๙" w:hAnsi="TH SarabunIT๙" w:cs="TH SarabunIT๙"/>
                <w:cs/>
              </w:rPr>
              <w:t xml:space="preserve">๔.๑ ชั้นล่าง  </w:t>
            </w:r>
          </w:p>
          <w:p w:rsidR="00D70685" w:rsidRPr="00525562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cs/>
              </w:rPr>
            </w:pPr>
            <w:r w:rsidRPr="00525562">
              <w:rPr>
                <w:rFonts w:ascii="TH SarabunIT๙" w:hAnsi="TH SarabunIT๙" w:cs="TH SarabunIT๙"/>
                <w:cs/>
              </w:rPr>
              <w:t>๔.๒ ตั้งแต่ชั้นสองขึ้นไป</w:t>
            </w:r>
          </w:p>
        </w:tc>
        <w:tc>
          <w:tcPr>
            <w:tcW w:w="4621" w:type="dxa"/>
          </w:tcPr>
          <w:p w:rsidR="00D70685" w:rsidRPr="00525562" w:rsidRDefault="00D70685" w:rsidP="00D70685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  <w:p w:rsidR="00D70685" w:rsidRPr="00525562" w:rsidRDefault="00D70685" w:rsidP="00D70685">
            <w:pPr>
              <w:jc w:val="center"/>
              <w:rPr>
                <w:rFonts w:ascii="TH SarabunIT๙" w:hAnsi="TH SarabunIT๙" w:cs="TH SarabunIT๙"/>
              </w:rPr>
            </w:pPr>
            <w:r w:rsidRPr="00525562">
              <w:rPr>
                <w:rFonts w:ascii="TH SarabunIT๙" w:hAnsi="TH SarabunIT๙" w:cs="TH SarabunIT๙"/>
                <w:cs/>
              </w:rPr>
              <w:t>๓.๕๐ เมตร</w:t>
            </w:r>
          </w:p>
          <w:p w:rsidR="00D70685" w:rsidRPr="00525562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cs/>
              </w:rPr>
            </w:pPr>
            <w:r w:rsidRPr="00525562">
              <w:rPr>
                <w:rFonts w:ascii="TH SarabunIT๙" w:hAnsi="TH SarabunIT๙" w:cs="TH SarabunIT๙"/>
                <w:cs/>
              </w:rPr>
              <w:t>๓.๐๐ เมตร</w:t>
            </w:r>
          </w:p>
        </w:tc>
      </w:tr>
      <w:tr w:rsidR="00D70685" w:rsidRPr="00525562" w:rsidTr="00D70685">
        <w:trPr>
          <w:trHeight w:val="282"/>
        </w:trPr>
        <w:tc>
          <w:tcPr>
            <w:tcW w:w="4621" w:type="dxa"/>
          </w:tcPr>
          <w:p w:rsidR="00D70685" w:rsidRPr="00525562" w:rsidRDefault="00D70685" w:rsidP="00D70685">
            <w:pPr>
              <w:rPr>
                <w:rFonts w:ascii="TH SarabunIT๙" w:hAnsi="TH SarabunIT๙" w:cs="TH SarabunIT๙"/>
                <w:cs/>
              </w:rPr>
            </w:pPr>
            <w:r w:rsidRPr="00525562">
              <w:rPr>
                <w:rFonts w:ascii="TH SarabunIT๙" w:hAnsi="TH SarabunIT๙" w:cs="TH SarabunIT๙"/>
                <w:cs/>
              </w:rPr>
              <w:t xml:space="preserve">๕. ระเบียง </w:t>
            </w:r>
          </w:p>
        </w:tc>
        <w:tc>
          <w:tcPr>
            <w:tcW w:w="4621" w:type="dxa"/>
          </w:tcPr>
          <w:p w:rsidR="00D70685" w:rsidRPr="00525562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cs/>
              </w:rPr>
            </w:pPr>
            <w:r w:rsidRPr="00525562">
              <w:rPr>
                <w:rFonts w:ascii="TH SarabunIT๙" w:hAnsi="TH SarabunIT๙" w:cs="TH SarabunIT๙"/>
                <w:cs/>
              </w:rPr>
              <w:t>๒.๒๐ เมตร</w:t>
            </w:r>
          </w:p>
        </w:tc>
      </w:tr>
    </w:tbl>
    <w:p w:rsidR="00D70685" w:rsidRPr="00525562" w:rsidRDefault="00D70685" w:rsidP="00D70685">
      <w:pPr>
        <w:pStyle w:val="a3"/>
        <w:rPr>
          <w:rFonts w:ascii="TH SarabunIT๙" w:hAnsi="TH SarabunIT๙" w:cs="TH SarabunIT๙"/>
        </w:rPr>
      </w:pP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ระยะดิ่งตามวรรคหนึ่ง  ให้วัดจากพื้นถึงพื้น  ในกรณีของชั้นใต้หลังคาให้วัดจากพื้นถึงยอดฝ</w:t>
      </w:r>
      <w:r>
        <w:rPr>
          <w:rFonts w:ascii="TH SarabunIT๙" w:hAnsi="TH SarabunIT๙" w:cs="TH SarabunIT๙" w:hint="cs"/>
          <w:cs/>
        </w:rPr>
        <w:t>้</w:t>
      </w:r>
      <w:r w:rsidRPr="00525562">
        <w:rPr>
          <w:rFonts w:ascii="TH SarabunIT๙" w:hAnsi="TH SarabunIT๙" w:cs="TH SarabunIT๙"/>
          <w:cs/>
        </w:rPr>
        <w:t>า หรือยอดผนังอาคาร  และในกรณีของห้องหรือส่วนของอาคารที่อยู่ภายในโครงสร้างของหลังคา  ให้วัดจากพื้น ถึงยอดฝ</w:t>
      </w:r>
      <w:r>
        <w:rPr>
          <w:rFonts w:ascii="TH SarabunIT๙" w:hAnsi="TH SarabunIT๙" w:cs="TH SarabunIT๙" w:hint="cs"/>
          <w:cs/>
        </w:rPr>
        <w:t>้</w:t>
      </w:r>
      <w:r w:rsidRPr="00525562">
        <w:rPr>
          <w:rFonts w:ascii="TH SarabunIT๙" w:hAnsi="TH SarabunIT๙" w:cs="TH SarabunIT๙"/>
          <w:cs/>
        </w:rPr>
        <w:t>าหรือยอดผนังของห้องหรือส่วนของอาคารดังกล่าวที่ไม่ใช่โครงสร้างของหลังคา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ห้องในอาคารซึ่งมีระยะดิ่งระหว่างพื้นถึงพื้นอีกชั้นหนึ่งตั้งแต่  ๕  เมตรขึ้นไป  จะทำพื้นชั้นลอย ในห้องนั้นก็ได้  โดยพื้นชั้นลอยดังกล่าวนั้นต้องมีเนื้อที่ไม่เกินร้อยละสี่สิบของเนื้อที่ห้อง  ระยะดิ่งระหว่าง พื้นชั้นลอยถึงพื้นอีกชั้นหนึ่งต้องไม่น้อยกว่า  ๒.๔๐  เมตร  และระยะดิ่งระหว่างพื้นห้องถึงพื้นชั้นลอย ต้องไม่น้อยกว่า  ๒.๔๐  เมตร  ด้วย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ห้องน้ำ  ห้องส้วม  ต้องมีระยะดิ่งระหว่างพื้นถึงเพดานไม่น้อย  ๒  เมตร</w:t>
      </w:r>
    </w:p>
    <w:p w:rsidR="00D70685" w:rsidRPr="0006663E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ข้อ ๔๐ อาคารที่อยู่ในบังคับของกฎหมาย  ว่าด้วยสิ่งอำนวยความสะดวกสำหรับคนพิการ จะต้องจัดสิ่งอำนวยความสะอาดสำหรับคนพิการในเรื่องทางเข้าสู่อาคาร  ทางลาด  ประตู  บันได  ลิฟต์  ห้องน้ำ - ห้องส้วม  และสถานที่จอดรถโดยให้เป็นไปตามกฎหมาย  ว่าด้วยการนั้น </w:t>
      </w:r>
    </w:p>
    <w:p w:rsidR="00B47CB6" w:rsidRDefault="00B47CB6" w:rsidP="00D70685">
      <w:pPr>
        <w:pStyle w:val="a3"/>
        <w:ind w:left="0" w:firstLine="720"/>
        <w:jc w:val="center"/>
        <w:rPr>
          <w:rFonts w:ascii="TH SarabunIT๙" w:hAnsi="TH SarabunIT๙" w:cs="TH SarabunIT๙"/>
        </w:rPr>
      </w:pPr>
    </w:p>
    <w:p w:rsidR="00B47CB6" w:rsidRDefault="00B47CB6" w:rsidP="00D70685">
      <w:pPr>
        <w:pStyle w:val="a3"/>
        <w:ind w:left="0" w:firstLine="720"/>
        <w:jc w:val="center"/>
        <w:rPr>
          <w:rFonts w:ascii="TH SarabunIT๙" w:hAnsi="TH SarabunIT๙" w:cs="TH SarabunIT๙"/>
        </w:rPr>
      </w:pPr>
    </w:p>
    <w:p w:rsidR="00B47CB6" w:rsidRDefault="00B47CB6" w:rsidP="00D70685">
      <w:pPr>
        <w:pStyle w:val="a3"/>
        <w:ind w:left="0" w:firstLine="720"/>
        <w:jc w:val="center"/>
        <w:rPr>
          <w:rFonts w:ascii="TH SarabunIT๙" w:hAnsi="TH SarabunIT๙" w:cs="TH SarabunIT๙"/>
        </w:rPr>
      </w:pPr>
    </w:p>
    <w:p w:rsidR="00D70685" w:rsidRPr="00525562" w:rsidRDefault="00D70685" w:rsidP="00D70685">
      <w:pPr>
        <w:pStyle w:val="a3"/>
        <w:ind w:left="0" w:firstLine="720"/>
        <w:jc w:val="center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lastRenderedPageBreak/>
        <w:t xml:space="preserve">ส่วนที่  ๓ </w:t>
      </w:r>
    </w:p>
    <w:p w:rsidR="00D70685" w:rsidRPr="00525562" w:rsidRDefault="00D70685" w:rsidP="00D70685">
      <w:pPr>
        <w:pStyle w:val="a3"/>
        <w:ind w:left="0" w:firstLine="720"/>
        <w:jc w:val="center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บันไดของอาคารและบันไดหนีไฟ</w:t>
      </w:r>
    </w:p>
    <w:p w:rsidR="00D70685" w:rsidRPr="00525562" w:rsidRDefault="007A6BB0" w:rsidP="00D70685">
      <w:pPr>
        <w:pStyle w:val="a3"/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ลูกศรเชื่อมต่อแบบตรง 9" o:spid="_x0000_s1035" type="#_x0000_t32" style="position:absolute;left:0;text-align:left;margin-left:174.75pt;margin-top:3.9pt;width:138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"/>
        </w:pict>
      </w:r>
    </w:p>
    <w:p w:rsidR="00D70685" w:rsidRPr="00525562" w:rsidRDefault="00D70685" w:rsidP="00D70685">
      <w:pPr>
        <w:pStyle w:val="a3"/>
        <w:ind w:left="0"/>
        <w:rPr>
          <w:rFonts w:ascii="TH SarabunIT๙" w:hAnsi="TH SarabunIT๙" w:cs="TH SarabunIT๙"/>
        </w:rPr>
      </w:pP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๔๑ บันไดของอาคารอยู่อาศัยถ้ามี  ต้องมีอย่างน้อยหนึ่งบันไดที่มีความกว้างสุทธิไม่น้อยกว่า  ๘๐  เซนติเมตร  ช่วงหนึ่งสูงไม่เกิน  ๓  เมตร  ลูกตั้งสูงไม่เกิน  ๒๐  เซนติเมตร  ลูกนอนเมื่อหักส่วน ที่ชั้นบันไดเหลื่อมกันออกแล้วเหลือความกว้างไม่น้อยกว่า  ๒๒  เซนติเมตร  และต้องมีพื้นหน้าบันได มีความกว้างและยาวไม่น้อยกว่าความกว้างของบันได บันไดที่สูงเกิน  ๓  เมตร  ต้องมีชานพักบันไดทุกช่วง  ๓  เมตร  หรือน้อยกว่านั้น  และชานพักบันได ต้องมีความกว้างและยาวไม่น้อยกว่าความกว้างของบันได  ระยะดิ่งจากขั้นบันไดหรือชานพักบันไดถึงส่วนต่ำสุด ของอาคารที่อยู่เหนือขึ้นไปต้องสูงไม่น้อยกว่า  ๑.๙๐  เมตร </w:t>
      </w:r>
    </w:p>
    <w:p w:rsidR="00D70685" w:rsidRPr="00447CEB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ข้อ ๔๒ บันไดของอาคารอยู่อาศัยรวมหอพักตามกฎหมาย  ว่าด้วยหอพัก  สำนักงานอาคารสาธารณะ  อาคารพาณิชย์  โรงงาน  และอาคารพิเศษ  สำหรับที่ใช้กับชั้นที่มีพื้นที่อาคารชั้นเหนือขึ้นไปรวมกันไม่เกิน  ๓๐๐  ตารางเมตร  ต้องมีความกว้างสุทธิไม่น้อยกว่า  ๑.๒๐  เมตร  แต่สำหรับบันไดของอาคารดังกล่าว ที่ใช้กับชั้นที่มีพื้นที่อาคารชั้นเหนือขึ้นไปรวมกันเกิน  ๓๐๐  ตารางเมตร  ต้องมีความกว้างสุทธิไม่น้อยกว่า  ๑.๕๐  เมตร  ต้องมีบันไดอย่างน้อยสองบันไดและแต่ละบันไดต้องมีความกว้างสุทธิไม่น้อยกว่า  ๑.๒๐  เมตร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บันไดของอาคารที่ใช้เป็นที่ชุมนุมของคนจำนวนมาก  เช่น  บันไดห้องประชุมหรือห้องบรรยาย ที่มีพื้นที่รวมกันตั้งแต่  ๕๐๐  ตารางเมตรขึ้นไป  หรือบันไดห้องรับประทานอาหารหรือสถานบริการ ที่มีพื้นที่รวมกันตั้งแต่  ๑</w:t>
      </w:r>
      <w:r w:rsidRPr="00525562">
        <w:rPr>
          <w:rFonts w:ascii="TH SarabunIT๙" w:hAnsi="TH SarabunIT๙" w:cs="TH SarabunIT๙"/>
        </w:rPr>
        <w:t>,</w:t>
      </w:r>
      <w:r w:rsidRPr="00525562">
        <w:rPr>
          <w:rFonts w:ascii="TH SarabunIT๙" w:hAnsi="TH SarabunIT๙" w:cs="TH SarabunIT๙"/>
          <w:cs/>
        </w:rPr>
        <w:t>๐๐๐  ตารางเมตรขึ้นไป  หรือบันไดของแต่ละชั้นของอาคารนั้นที่มีพื้นที่รวมกัน ตั้งแต่  ๒</w:t>
      </w:r>
      <w:r w:rsidRPr="00525562">
        <w:rPr>
          <w:rFonts w:ascii="TH SarabunIT๙" w:hAnsi="TH SarabunIT๙" w:cs="TH SarabunIT๙"/>
        </w:rPr>
        <w:t>,</w:t>
      </w:r>
      <w:r w:rsidRPr="00525562">
        <w:rPr>
          <w:rFonts w:ascii="TH SarabunIT๙" w:hAnsi="TH SarabunIT๙" w:cs="TH SarabunIT๙"/>
          <w:cs/>
        </w:rPr>
        <w:t xml:space="preserve">๐๐๐  ตารางเมตรขึ้นไป  ต้องมีความกว้างไม่น้อยกว่า  ๑.๕๐  เมตร  อย่างน้อยสองบันไดถ้ามี บันไดเดียวต้องมีความกว้างไม่น้อยกว่า  ๓  เมตร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บันไดที่สูงเกิน  ๔  เมตร  ต้องมีชานพักบันไดทุกช่วง  ๔  เมตร  หรือน้อยกว่านั้น  และระยะดิ่ง จากชั้นบันไดหรือชานพักบันไดถึงส่วนต่ำสุดของอาคารที่อยู่เหนือขึ้นไปต้องสูงไม่น้อยกว่า  ๒.๑๐  เมตร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ชานพักบันไดและพื้นหน้าบันได  ต้องมีความกว้างและความยาวไม่น้อยกว่าความกว้างสุทธิของบันได เว้นแต่บันไดที่มีความกว้างสุทธิเกิน  ๒  เมตร  ชานพักบันไดและพื้นหน้าบันไดจะมีความยาวไม่เกิน   ๒  เมตร  ก็ได้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บันไดตามวรรคหนึ่งและวรรคสอง  ต้องมีลูกตั้งสูงไม่เกิน  ๑๘  เซนติเมตร  ลูกนอนเมื่อหักส่วน ที่ชั้นบันไดเหลื่อมกันออกแล้วเหลือความกว้างไม่น้อยกว่า  ๒๕  เซนติเมตร  และต้องมีราวบันไดกันตกบันได ที่มีความกว้างสุทธิเกิน  ๖  เมตร  และช่วงบันไดสูงเกิน  ๑  เมตร  ต้องมีราวบันไดทั้งสองข้างบริเวณ จมูกบันไดต้องมีวัสดุกันลื่น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ข้อ ๔๓ บันไดตามข้อ  ๔๒  จะต้องมีระยะห่างไม่เกิน  ๔๐  เมตร  จากจุดที่ไกลสุดบนพื้นชั้นนั้น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๔๔ บันไดตามข้อ  ๔๑  และข้อ  ๔๒  ที่เป็นแนวโค้งเกิน  ๙๐  องศา  จะไม่มีชานพักบันได ก็ได้แต่ต้องมีความกว้างเฉลี่ยของลูกนอนไม่น้อยกว่า  ๒๒  เซนติเมตร  สำหรับบันไดตามข้อ  ๔๑  และไม่น้อยกว่า  ๒๕  เซนติเมตร  สำหรับบันไดตามข้อ  ๔๒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ข้อ ๔๕ อาคารที่สูงตั้งแต่สี่ชั้นขึ้นไปและสูงไม่เกิน  ๒๓  เมตร  หรืออาคารที่สูงสามชั้นและมี ดาดฟ้าเหนือชั้นที่สามที่มีพื้นที่เกิน  ๑๖  ตารางเมตร  นอกจากมีบันไดของอาคารตามปกติแล้วต้องมีบันได หนีไฟที่ทำด้วยวัสดุทนไฟอย่างน้อยหนึ่งแห่ง  และต้องมีทางเดินไปยังบันไดหนีไฟนั้นโดยไม่มีสิ่งกีดขวาง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ข้อ ๔๖ บันไดหนีไฟต้องมีความลาดชันน้อยกว่า  ๖๐  องศา  เว้นแต่ตึกแถวและบ้านแถวที่สูง ไม่เกินสี่ชั้น  ให้มีบันไดหนีไฟที่มีความลาดชันเกิน  ๖๐  องศาได้  และต้องมีชานพักบันไดทุกชั้น</w:t>
      </w:r>
    </w:p>
    <w:p w:rsidR="00D70685" w:rsidRPr="00447CEB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ข้อ ๔๗ บันไดหนีไฟภายนอกอาคารต้องมีความกว้างสุทธิไม่น้อยกว่า  ๖๐  เซนติเมตร   และต้องมีผนังส่วนที่บันไดหนีไฟพาดผ่านเป็นผนังทึบก่อสร้างด้วยวัสดุถาวรที่เป็นวัสดุทนไฟ บันไดหนีไฟตามวรรคหนึ่ง  ถ้าทอดไม่ถึงพื้นชั้นล่างของอาคารต้องมีบันไดโลหะที่สามารถเลื่อน หรือยืดหรือหย่อนลงมาจนถึงพื้นชั้นล่างได้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lastRenderedPageBreak/>
        <w:t xml:space="preserve"> ข้อ ๔๘ บันไดหนีไฟภายในอาคารต้องมีความกว้างสุทธิไม่น้อยกว่า  ๘๐  เซนติเมตร  มีผนังทึบ ก่อสร้างด้วยวัสดุถาวรที่เป็นวัสดุทนไฟกั้นโดยรอบ  เว้นแต่ส่วนที่เป็นช่องระบายอากาศและช่องประตูหนีไฟ และต้องมีอากาศถ่ายเทจากภายนอกอาคารได้  โดยแต่ละชั้นต้องมีช่องระบายอากาศที่เป</w:t>
      </w:r>
      <w:r>
        <w:rPr>
          <w:rFonts w:ascii="TH SarabunIT๙" w:hAnsi="TH SarabunIT๙" w:cs="TH SarabunIT๙"/>
          <w:cs/>
        </w:rPr>
        <w:t>ิดสู่ภายนอก อาคารได้มีพื้นที่รว</w:t>
      </w:r>
      <w:r>
        <w:rPr>
          <w:rFonts w:ascii="TH SarabunIT๙" w:hAnsi="TH SarabunIT๙" w:cs="TH SarabunIT๙" w:hint="cs"/>
          <w:cs/>
        </w:rPr>
        <w:t>ม</w:t>
      </w:r>
      <w:r w:rsidRPr="00525562">
        <w:rPr>
          <w:rFonts w:ascii="TH SarabunIT๙" w:hAnsi="TH SarabunIT๙" w:cs="TH SarabunIT๙"/>
          <w:cs/>
        </w:rPr>
        <w:t>กันไม่น้อยกว่า  ๑.๔  ตารางเมตร  กับต้องมีแสงสว่างให้เพียงพอทั้งกลางวันและกลางคืน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๔๙ ประตูหนีไฟต้องทำด้วยวัสดุทนไฟ  มีความกว้างสุทธิไม่น้อยกว่า  ๘๐  เซนติเมตร   สูงไม่น้อยกว่า  ๑.๙๐  เมตร  และต้องทำเป็นบานเปิดชนิดผลักออกสู่ภายนอกเท่านั้น  กับต้องติดอุปกรณ์ ชนิดที่บังคับให้บานประตูปิดได้เอง  และต้องสามารถเปิดออกได้โดยสะดวกตลอดเวลา  ประตูหรือทางออก สู่บันไดหนีไฟต้องไม่มีธรณีหรือขอบกั้น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ข้อ ๕๐ พื้นหน้าบันไดหนีไฟต้องกว้างไม่น้อยกว่าความกว้างของบันไดและอีกด้านหนึ่งกว้างไม่น้อยกว่า  ๑.๕๐  เมตร</w:t>
      </w:r>
    </w:p>
    <w:p w:rsidR="00D70685" w:rsidRPr="00525562" w:rsidRDefault="00D70685" w:rsidP="00D70685">
      <w:pPr>
        <w:pStyle w:val="a3"/>
        <w:ind w:left="0" w:firstLine="720"/>
        <w:jc w:val="center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ส่วนที่  ๔</w:t>
      </w:r>
    </w:p>
    <w:p w:rsidR="00D70685" w:rsidRPr="00525562" w:rsidRDefault="00D70685" w:rsidP="00D70685">
      <w:pPr>
        <w:pStyle w:val="a3"/>
        <w:ind w:left="0" w:firstLine="720"/>
        <w:jc w:val="center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แนวอาคารและระยะต่าง ๆ  ของอาคาร</w:t>
      </w:r>
    </w:p>
    <w:p w:rsidR="00D70685" w:rsidRPr="00525562" w:rsidRDefault="00D70685" w:rsidP="00D70685">
      <w:pPr>
        <w:pStyle w:val="a3"/>
        <w:ind w:left="0" w:firstLine="720"/>
        <w:jc w:val="center"/>
        <w:rPr>
          <w:rFonts w:ascii="TH SarabunIT๙" w:hAnsi="TH SarabunIT๙" w:cs="TH SarabunIT๙"/>
        </w:rPr>
      </w:pPr>
    </w:p>
    <w:p w:rsidR="00D70685" w:rsidRPr="00525562" w:rsidRDefault="007A6BB0" w:rsidP="00D70685">
      <w:pPr>
        <w:pStyle w:val="a3"/>
        <w:ind w:left="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ลูกศรเชื่อมต่อแบบตรง 8" o:spid="_x0000_s1034" type="#_x0000_t32" style="position:absolute;left:0;text-align:left;margin-left:164.25pt;margin-top:2.85pt;width:170.25pt;height:.7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"/>
        </w:pic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๕๑ ห้องแถวหรือตึกแถวซึ่งด้านหน้าไม่ติดริมถนนสาธารณะ  ต้องมีที่ว่างด้านหน้าอาคาร กว้างไม่น้อยกว่า  ๖  เมตร  โดยไม่ให้มีส่วนใดของอาคารยื่นล้ำเข้าไปในพื้นที่ดังกล่าว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ห้องแถวหรือตึกแถว  ต้องมีที่ว่างด้านหลังอาคารกว้างไม่น้อยกว่า  ๓  เมตร  เพื่อใช้ติดต่อถึงกัน โดยไม่ให้มีส่วนใดของอาคารยื่นล้ำเข้าไปในพื้นที่ดังกล่าว  เว้นแต่การสร้างบันไดหนีไฟภายนอกอาคารที่ยื่นล้ำ ไม่เกิน  ๑.๔๐  เมตร ระหว่างแถวด้านข้างของห้องแถวหรือตึกแถวที่สร้างถึงสิบคูหา  หรือมีความยาวรวมกันถึง  ๔๐  เมตร  ต้องมีที่ว่างระหว่างแถวด้านข้างของห้องแถวหรือตึกแถวนั้นกว้างไม่น้อยกว่า  ๔  เมตร  เป็นช่องตลอด ความลึกของห้องแถวหรือตึกแถวเพื่อเชื่อมกับที่ว่างหลังอาคาร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ห้องแถวหรือตึกแถวที่สร้างติดต่อกันไม่ถึงสิบคูหา  หรือมีความยาวรวมกันไม่ถึง  ๔๐  เมตร   แต่มีที่ว่างระหว่างแถวด้านข้างของห้องแถวหรือตึกแถวนั้นกว้างน้อยกว่า  ๔  เมตร  ไม่ให้ถือว่าเป็นที่ว่าง ระหว่างแถวด้านข้างของห้องแถวหรือตึกแถว  แต่ให้ถือว่าห้องแถวหรือตึกแถวนั้นสร้างต่อเนื่องเป็นแถวเดียวกัน ที่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ว่างตามวรรคหนึ่ง  วรรคสอง  และวรรคสาม  จะก่อสร้างอาคาร  รั้ว  กำแพง  หรือสิ่งก่อสร้างอื่นใด หรือจัดให้เป็นบ่อน้ำ  สระว่ายน้ำ  ที่พักมูลฝอย  หรือที่พักรวมมูลฝอยไม่ได้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ห้องแถวหรือตึกแถวที่มีด้านข้างใกล้เขตที่ดินของผู้อื่น  ต้องมีที่ว่างระหว่างด้านข้างของห้องแถว หรือตึกแถวกับเขตที่ดินของผู้อื่นนั้นกว้างไม่น้อยกว่า  ๒  เมตร  เว้นแต่ห้องแถวหรือตึกแถวที่ก่อสร้างขึ้น ทดแทนอาคารเดิม  โดยมีพื้นที่ไม่มากกว่าพื้นที่ของอาคารเดิมและมีความสูงไม่เกิน  ๑๕  เมตร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ข้อ ๕๒ บ้านแถวต้องมีที่ว่างด้านหน้าระหว่างรั้วหรือแนวเขตที่ดินกับแนวผนังอาคารกว้าง ไม่น้อยกว่า  ๓  เมตร  และต้องมีที่ว่างด้านหลังอาคารระหว่างรั้วหรือแนวเขตที่ดินกับแนวผนังอาคารกว้าง ไม่น้อยกว่า  ๒  เมตร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ระหว่างแถวด้านข้างของบ้านแถวที่สร้างถึงสิบคูหา  หรือมีความยาวรวมกันถึง  ๔๐  เมตร   ต้องมีที่ว่างระหว่างแถวด้านข้างของบ้านแถวนั้นกว้างไม่น้อยกว่า  ๔  เมตร  เป็นช่องตลอดความลึกของบ้านแถว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บ้านแถวที่สร้างติดต่อกันไม่ถึงสิบคูหา  หรือมีความยาวรวมกันไม่ถึง  ๔๐  เมตร  แต่มีที่ว่าง ระหว่างแถวด้านข้างของบ้านแถวนั้นกว้างน้อยกว่า  ๔  เมตร  ไม่ให้ถือว่าเป็นที่ว่างระหว่างแถวด้านข้าง ของบ้านแถว  แต่ให้ถือว่าบ้านแถวนั้นสร้างต่อเนื่องเป็นแถวเดียวกัน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ข้อ ๕๓ บ้านแฝดต้องมีที่ว่างด้านหน้าและด้านหลังระหว่างรั้วหรือแนวเขตที่ดินกับแนวผนังอาคาร กว้างไม่น้อยกว่า  ๓  เมตร  และ  ๒  เมตร  ตามลำดับ  และมีที่ว่างด้านข้างกว้างไม่น้อยกว่า  ๒  เมตร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ข้อ ๕๔ คลังสินค้าที่มีพื้นที่ของอาคารทุกชั้นรวมกันตั้งแต่  ๑๐๐  ตารางเมตร  แต่ไม่เกิน  ๕๐๐  ตารางเมตร  ต้องมีที่ว่างห่างแนวเขตที่ดินที่ใช้ก่อสร้างอาคารนั้นไม่น้อยกว่า  ๖  เมตร  สองด้าน ส่วนด้านอื่นต้องมีที่ว่างห่างแนวเขตที่ดินไม่น้อย</w:t>
      </w:r>
      <w:r w:rsidRPr="00525562">
        <w:rPr>
          <w:rFonts w:ascii="TH SarabunIT๙" w:hAnsi="TH SarabunIT๙" w:cs="TH SarabunIT๙"/>
          <w:cs/>
        </w:rPr>
        <w:lastRenderedPageBreak/>
        <w:t xml:space="preserve">กว่า  ๓  เมตร คลังสินค้าที่มีพื้นที่ของอาคารทุกชั้นรวมกันเกิน  ๕๐๐  ตารางเมตร  ต้องมีที่ว่างห่างแนวเขตที่ดิน ที่ใช้ก่อสร้างอาคารนั้นไม่น้อยกว่า  ๑๐  เมตรสองด้าน  ส่วนด้านอื่นต้องมีที่ว่างห่างจากแนวเขตที่ดิน ไม่น้อยกว่า  ๕  เมตร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ข้อ ๕๕ โรงงานที่มีพื้นที่ใช้ประกอบกิจการของอาคารทุกชั้นรวมกันตั้งแต่  ๒๐๐  ตารางเมตร  แต่ไม่เกิน  ๕๐๐  ตารางเมตร  ต้องมีที่ว่างห่างแนวเขตที่ดินที่ใช้ก่อสร้างอาคารนั้นไม่น้อยกว่า  ๓  เมตร  จำนวนสองด้าน  โดยผนังอาคารทั้งสองด้านนี้ให้ทำเป็นผนังทึบด้วยอิฐหรือคอนกรีต  ยกเว้นประตูหนีไฟ ส่วนด้านที่เหลือให้มีที่ว่างไม่น้อยกว่า  ๖  เมตร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โรงงานที่มีพื้นที่ที่ใช้ประกอบกิจการของอาคารทุกชั้นรวมกันเกิน  ๑</w:t>
      </w:r>
      <w:r w:rsidRPr="00525562">
        <w:rPr>
          <w:rFonts w:ascii="TH SarabunIT๙" w:hAnsi="TH SarabunIT๙" w:cs="TH SarabunIT๙"/>
        </w:rPr>
        <w:t>,</w:t>
      </w:r>
      <w:r w:rsidRPr="00525562">
        <w:rPr>
          <w:rFonts w:ascii="TH SarabunIT๙" w:hAnsi="TH SarabunIT๙" w:cs="TH SarabunIT๙"/>
          <w:cs/>
        </w:rPr>
        <w:t>๐๐๐  ตารางเมตร  ต้องมี ที่ว่างห่างแนวเขตที่ดินที่ใช้ก่อสร้างอาคารนั้นไม่น้อยกว่า  ๑๐  เมตร  ทุกด้าน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ข้อ ๕๖ อาคารที่ก่อสร้างหรือดัดแปลงใกล้ถนนสาธารณะที่มีความกว้างน้อยกว่า  ๖  เมตร   ให้ร่นแนวอาคารห่างจากกึ่งกลางถนนสาธารณะอย่างน้อย  ๓  เมตร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อาคารที่สูงเกินสองชั้นหรือเกิน  ๘  เมตร  ห้องแถว  ตึกแถว  บ้านแถว  อาคารพาณิชย์  โรงงาน  อาคารสาธารณะ  ป้ายหรือสิ่งที่สร้างขึ้นสำหรับติดหรือตั้งป้ายหรือคลังสินค้าที่ก่อสร้างหรือดัดแปลง ใกล้ถนนสาธารณะ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(๑) ถ้าถนนสาธารณะนั้นมีความกว้างน้อยกว่า  ๑๐  เมตร  ให้ร่นแนวอาคารห่างจากกึ่งกลาง ถนนสาธารณะอย่างน้อย  ๖  เมตร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(๒) ถ้าถนนสาธารณะนั้นมีความกว้างตั้งแต่  ๑๐  เมตรขึ้นไป  แต่ไม่เกิน  ๒๐  เมตร   ให้ร่นแนวอาคารห่างจากเขตถนนสาธารณะอย่างน้อย  ๑  ใน  ๑๐  ของความกว้างของถนนสาธารณะ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(๓) ถ้าถนนสาธารณะนั้นมีความกว้างเกิน  ๒๐  เมตรขึ้นไป  ให้ร่นแนวอาคารห่างจากเขต ถนนสาธารณะอย่างน้อย  ๒  เมตร </w:t>
      </w:r>
    </w:p>
    <w:p w:rsidR="00D70685" w:rsidRPr="00525562" w:rsidRDefault="00D70685" w:rsidP="00D70685">
      <w:pPr>
        <w:pStyle w:val="a3"/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ข้อ ๕๗ อาคารที่ก่อสร้างหรือดัดแปลงใกล้แหล่งน้ำสาธารณะ  เช่น  แม่น้ำ  คู  คลอง  ลำราง หรือลำกระโดง  ถ้าแหล่งน้ำสาธารณะนั้นมีความกว้างน้อยกว่า  ๑๐  เมตร  ต้องร่นแนวอาคารให้ห่างจาก เขตแหล่งน้ำสาธารณะนั้นไม่น้อยกว่า  ๓  เมตร  แต่ถ้าแหล่งน้ำสาธารณะนั้นมีความกว้าง  ตั้งแต่   ๑๐  เมตรขึ้นไป  ต้องร่นแนวอาคารให้ห่างจากเขตแหล่งน้ำสาธารณะนั้นไม่น้อยกว่า  ๖  เมตร</w:t>
      </w:r>
    </w:p>
    <w:p w:rsidR="00D70685" w:rsidRPr="00525562" w:rsidRDefault="00D70685" w:rsidP="00D70685">
      <w:pPr>
        <w:pStyle w:val="a3"/>
        <w:ind w:left="142" w:firstLine="578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สำหรับอาคารที่ก่อสร้างหรือดัดแปลงใกล้แหล่งน้ำสาธารณะขนาดใหญ่  เช่น  บึง  ทะเลสาบ หรือทะเล  ต้องร่นแนวอาคารให้ห่างจากเขตแหล่งน้ำสาธารณะนั้นไม่น้อยกว่า  ๑๒  เมตร</w:t>
      </w:r>
    </w:p>
    <w:p w:rsidR="00D70685" w:rsidRPr="00525562" w:rsidRDefault="00D70685" w:rsidP="00D70685">
      <w:pPr>
        <w:pStyle w:val="a3"/>
        <w:ind w:left="142" w:firstLine="578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ทั้งนี้  เว้นแต่สะพาน  เขื่อน  รั้ว  ท่อระบายน้ำ  ท่าเรือ  ป้าย  อู่เรือ  คานเรือ  หรือที่ว่าง ที่ใช้เป็นที่จอดรถไม่ต้องร่นแนวอาคาร</w:t>
      </w:r>
    </w:p>
    <w:p w:rsidR="00D70685" w:rsidRPr="00525562" w:rsidRDefault="00D70685" w:rsidP="00D70685">
      <w:pPr>
        <w:pStyle w:val="a3"/>
        <w:ind w:left="142" w:firstLine="578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ข้อ ๕๘ ให้อาคารที่สร้างตามข้อ  ๕๖  และข้อ  ๕๗  ต้องมีส่วนต่ำสุดของกันสาดหรือส่วนยื่น สถาปัตยกรรมสูงจากระดับทางเท้าไม่น้อยกว่า  ๓.๒๔  เมตร  ทั้งนี้  ไม่นับส่วนตกแต่งที่ยื่นจากผนังไม่เกิน  ๕๐  เซนติเมตร  และต้องมีท่อรับน้ำจากกันสาดหรือหลังคาต่อแนบหรือฝังในผนังหรือเสาอาคาร ลงสู่ท่อสาธารณะหรือบ่อพัก</w:t>
      </w:r>
    </w:p>
    <w:p w:rsidR="00D70685" w:rsidRPr="00525562" w:rsidRDefault="00D70685" w:rsidP="00D70685">
      <w:pPr>
        <w:pStyle w:val="a3"/>
        <w:ind w:left="142" w:firstLine="578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ข้อ ๕๙ ความสูงของอาคารไม่ว่าจากจุดหนึ่งจุดใด  ต้องไม่เกินสองเท่าของระยะราบ   วัดจากจุดนั้นไปตั้งฉากกับแนวเขตด้านตรงข้ามของถนนสาธารณะที่อยู่ใกล้อาคารนั้นที่สุด </w:t>
      </w:r>
    </w:p>
    <w:p w:rsidR="00D70685" w:rsidRPr="00525562" w:rsidRDefault="00D70685" w:rsidP="00D70685">
      <w:pPr>
        <w:pStyle w:val="a3"/>
        <w:ind w:left="142" w:firstLine="578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>ความสูงของอาคารให้วัดแนวดิ่งจากระดับถนนหรือระดับพื้นดินที่ก่อสร้างขึ้นไปถึงส่วนของ อาคารที่สูงที่สุดสำหรับอาคารทรงจั่วหรือปั้นหยาให้วัดถึงยอดผนังของชั้นสูงสุด</w:t>
      </w:r>
    </w:p>
    <w:p w:rsidR="00D70685" w:rsidRPr="00525562" w:rsidRDefault="00D70685" w:rsidP="00D70685">
      <w:pPr>
        <w:pStyle w:val="a3"/>
        <w:ind w:left="142" w:firstLine="578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ข้อ ๖๐ อาคารหลังเดียวกันซึ่งมีถนนสาธารณะสองสายขนาดไม่เท่ากันขนาบอยู่เมื่อระยะ ระหว่างถนนสาธารณะสองสายนั้นไม่เกิน  ๖๐  เมตร  และส่วนกว้างของอาคารตามแนวถนนสาธารณะ ที่กว้างกว่าไม่เกิน  ๖๐  เมตร  ความสูงของอาคาร  ณ  จุดใดต้องไม่เกินสองเท่าของระยะราบที่ใกล้ที่สุด จากจุดนั้นไปตั้งฉากกับแนวเขตถนนสาธารณะด้านตรงข้ามของสายที่กว้างกว่า</w:t>
      </w:r>
    </w:p>
    <w:p w:rsidR="00D70685" w:rsidRPr="00525562" w:rsidRDefault="00D70685" w:rsidP="00D70685">
      <w:pPr>
        <w:pStyle w:val="a3"/>
        <w:ind w:left="142" w:firstLine="578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lastRenderedPageBreak/>
        <w:t xml:space="preserve"> ข้อ ๖๑ อาคารหลังเดียวกันซึ่งอยู่ที่มุมถนนสาธารณะสองสายขนาดไม่เท่ากัน  ความสูงของอาคาร   ณ  จุดใดต้องไม่เกินสองเท่าของระยะราบที่ใกล้ที่สุด  จากจุดนั้นไปตั้งฉากกับแนวเขตถนนสาธารณะ ด้านตรงข้ามของสายที่กว้างกว่า  และความยาวของอาคารตามแนวถนนสาธารณะที่แคบกว่าต้องไม่เกิน  ๖๐  เมตร</w:t>
      </w:r>
    </w:p>
    <w:p w:rsidR="00D70685" w:rsidRPr="00525562" w:rsidRDefault="00D70685" w:rsidP="00D70685">
      <w:pPr>
        <w:pStyle w:val="a3"/>
        <w:ind w:left="142" w:firstLine="578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สำหรับอาคารซึ่งเป็นห้องแถวหรือตึกแถว  ความยาวของอาคารตามแนวถนนสาธารณะที่แคบกว่า ต้องไม่เกิน  ๑๕  เมตร</w:t>
      </w:r>
    </w:p>
    <w:p w:rsidR="00D70685" w:rsidRPr="00525562" w:rsidRDefault="00D70685" w:rsidP="00D70685">
      <w:pPr>
        <w:pStyle w:val="a3"/>
        <w:ind w:left="142" w:firstLine="578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ข้อ ๖๒ รั้วหรือกำแพงซึ่งสร้างขึ้นติดต่อหรือห่างจากถนนสาธารณะน้อยกว่าความสูงของรั้ว ให้ก่อสร้างได้สูงไม่เกิน  ๓  เมตร  เหนือระดับทางเท้าหรือถนนสาธารณะ</w:t>
      </w:r>
    </w:p>
    <w:p w:rsidR="00D70685" w:rsidRPr="00525562" w:rsidRDefault="00D70685" w:rsidP="00D70685">
      <w:pPr>
        <w:pStyle w:val="a3"/>
        <w:ind w:left="142" w:firstLine="578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ข้อ ๖๓ การก่อสร้างอาคารในที่ดินเจ้าของเดียวกัน  ให้เป็นไปตามหลักเกณฑ์  ดังต่อไปนี้ </w:t>
      </w:r>
    </w:p>
    <w:p w:rsidR="00D70685" w:rsidRPr="00525562" w:rsidRDefault="00D70685" w:rsidP="00D70685">
      <w:pPr>
        <w:pStyle w:val="a3"/>
        <w:numPr>
          <w:ilvl w:val="0"/>
          <w:numId w:val="2"/>
        </w:numPr>
        <w:ind w:left="0" w:firstLine="72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ผนังของอาคารด้านที่มีหน้าต่าง  ประตู  ช่องระบายอากาศหรือช่องแสง  หรือระเบียง ของอาคารต้องมีระยะห่างจากผนังของอาคารอื่นด้านที่มีหน้าต่าง  ประตู  ช่องระบายอากาศหรือช่องแสง หรือระเบียงของอาคาร  ดังต่อไปนี้  </w:t>
      </w:r>
    </w:p>
    <w:p w:rsidR="00D70685" w:rsidRPr="00525562" w:rsidRDefault="00D70685" w:rsidP="00D70685">
      <w:pPr>
        <w:pStyle w:val="a3"/>
        <w:ind w:left="0" w:firstLine="108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( ก) อาคารที่มีความสูงไม่เกิน  ๙  เมตร  ผนังหรือระเบียงของอาคารต้องอยู่ห่างจากผนัง หรือระเบียงของอาคารอื่นที่มีความสูงไม่เกิน  ๙  เมตร  ไม่น้อยกว่า  ๔  เมตร </w:t>
      </w:r>
    </w:p>
    <w:p w:rsidR="00D70685" w:rsidRPr="00525562" w:rsidRDefault="00D70685" w:rsidP="00D70685">
      <w:pPr>
        <w:pStyle w:val="a3"/>
        <w:ind w:left="0" w:firstLine="1080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( ข) อาคารที่มีความสูงไม่เกิน  ๙  เมตร  ผนังหรือระเบียงของอาคารต้องอยู่ห่างจากผนัง หรือระเบียงของอาคารอื่นที่มีความสูงเกิน  ๙  เมตร  แต่ไม่ถึง  ๒๓  เมตร  ไม่น้อยกว่า  ๕  เมตร</w:t>
      </w:r>
    </w:p>
    <w:p w:rsidR="00D70685" w:rsidRPr="00525562" w:rsidRDefault="00D70685" w:rsidP="00D70685">
      <w:pPr>
        <w:pStyle w:val="a3"/>
        <w:ind w:left="0" w:firstLine="709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</w:rPr>
        <w:t xml:space="preserve">( </w:t>
      </w:r>
      <w:r w:rsidRPr="00525562">
        <w:rPr>
          <w:rFonts w:ascii="TH SarabunIT๙" w:hAnsi="TH SarabunIT๙" w:cs="TH SarabunIT๙"/>
          <w:cs/>
        </w:rPr>
        <w:t xml:space="preserve">ค) อาคารที่มีความสูงเกิน  ๙  เมตร  แต่ไม่ถึง  ๒๓  เมตร  ผนังหรือระเบียงของอาคาร ต้องอยู่ห่างจากผนังหรือระเบียงของอาคารอื่นที่มีความสูงเกิน  ๙  เมตร  แต่ไม่ถึง  ๒๓  เมตร  ไม่น้อยกว่า   ๖  เมตร </w:t>
      </w:r>
    </w:p>
    <w:p w:rsidR="00D70685" w:rsidRPr="00525562" w:rsidRDefault="00D70685" w:rsidP="00D70685">
      <w:pPr>
        <w:ind w:firstLine="709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(๒) ผนังของอาคารด้านที่เป็นผนังทึบ  ต้องมีระยะห่างจากผนังของอาคารอื่นด้านที่มีหน้าต่างประตู  ช่องระบายอากาศหรือช่องแสง  หรือระเบียงของอาคาร  ดังต่อไปนี้ </w:t>
      </w:r>
    </w:p>
    <w:p w:rsidR="00D70685" w:rsidRDefault="00D70685" w:rsidP="00D70685">
      <w:pPr>
        <w:ind w:firstLine="1429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( ก) อาคารที่มีความสูงไม่เกิน  ๑๕  เมตร  ผนังของอาคาร  ต้องอยู่ห่างจากผนังหรือระเบียง ของอาคารอื่นที่มีความสูงไม่เกิน  ๙  เมตร  ไม่น้อยกว่า  ๒  เมตร</w:t>
      </w:r>
    </w:p>
    <w:p w:rsidR="00D70685" w:rsidRDefault="00D70685" w:rsidP="00D70685">
      <w:pPr>
        <w:ind w:firstLine="1429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 ( ข) อาคารที่มีความสูงไม่เกิน  ๑๕  เมตร  ผนังของอาคาร  ต้องอยู่ห่างจากผนัง หรือระเบียงของอาคารอื่นที่มีความสูงเกิน  ๙  เมตร  แต่ไม่ถึง  ๒๓  เมตร  ไม่น้อยกว่า  ๓  เมตร </w:t>
      </w:r>
    </w:p>
    <w:p w:rsidR="00D70685" w:rsidRDefault="00D70685" w:rsidP="00D70685">
      <w:pPr>
        <w:ind w:firstLine="1429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( ค) อาคารที่มีความสูงเกิน  ๑๕  เมตร  แต่ไม่ถึง  ๒๓  เมตร  ผนังของอาคาร  ต้องอยู่ห่าง จากผนังหรือระเบียงของอาคารอื่นที่มีความสูงไม่เกิน  ๙  เมตร  ไม่น้อยกว่า  ๒.๕๐  เมตร </w:t>
      </w:r>
    </w:p>
    <w:p w:rsidR="00D70685" w:rsidRDefault="00D70685" w:rsidP="00D70685">
      <w:pPr>
        <w:ind w:firstLine="1429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( ง) อาคารที่มีความสูงเกิน  ๑๕  เมตร  แต่ไม่ถึง  ๒๓  เมตร  ผนังของอาคาร  ต้องอยู่ห่าง จากผนังหรือระเบียงของอาคารอื่นที่มีความสูงเกิน  ๙  เมตร  แต่ไม่ถึง  ๒๓  เมตร  ไม่น้อยกว่า  ๓.๕๐  เมตร</w:t>
      </w:r>
    </w:p>
    <w:p w:rsidR="00D70685" w:rsidRPr="00525562" w:rsidRDefault="00D70685" w:rsidP="00D70685">
      <w:pPr>
        <w:ind w:firstLine="709"/>
        <w:rPr>
          <w:rFonts w:ascii="TH SarabunIT๙" w:hAnsi="TH SarabunIT๙" w:cs="TH SarabunIT๙"/>
        </w:rPr>
      </w:pPr>
      <w:r w:rsidRPr="00525562">
        <w:rPr>
          <w:rFonts w:ascii="TH SarabunIT๙" w:hAnsi="TH SarabunIT๙" w:cs="TH SarabunIT๙"/>
          <w:cs/>
        </w:rPr>
        <w:t xml:space="preserve"> (</w:t>
      </w:r>
      <w:r>
        <w:rPr>
          <w:rFonts w:ascii="TH SarabunIT๙" w:hAnsi="TH SarabunIT๙" w:cs="TH SarabunIT๙"/>
          <w:cs/>
        </w:rPr>
        <w:t xml:space="preserve">๓) </w:t>
      </w:r>
      <w:r w:rsidRPr="00525562">
        <w:rPr>
          <w:rFonts w:ascii="TH SarabunIT๙" w:hAnsi="TH SarabunIT๙" w:cs="TH SarabunIT๙"/>
          <w:cs/>
        </w:rPr>
        <w:t xml:space="preserve">ผนังของอาคารที่มีความสูงเกิน  ๑๕  เมตร  แต่ไม่ถึง  ๒๓  เมตร  ด้านที่เป็นผนังทึบ ต้องอยู่ห่างจากผนังของอาคารอื่นที่มีความสูงเกิน  ๑๕  เมตร  แต่ไม่ถึง  ๒๓  เมตร  ด้านที่เป็นผนังทึบ ไม่น้อยกว่า  ๑  เมตร </w:t>
      </w:r>
    </w:p>
    <w:p w:rsidR="00D70685" w:rsidRDefault="00D70685" w:rsidP="00D70685">
      <w:pPr>
        <w:ind w:firstLine="709"/>
        <w:rPr>
          <w:rFonts w:ascii="TH SarabunIT๙" w:hAnsi="TH SarabunIT๙" w:cs="TH SarabunIT๙"/>
        </w:rPr>
      </w:pPr>
      <w:r w:rsidRPr="008355B5">
        <w:rPr>
          <w:rFonts w:ascii="TH SarabunIT๙" w:hAnsi="TH SarabunIT๙" w:cs="TH SarabunIT๙"/>
          <w:sz w:val="28"/>
          <w:cs/>
        </w:rPr>
        <w:t>สำหรับอาคารที่มีลักษณะตาม  (๒)  และ  (๓)  ผนังของดาดฟ้าของอาคารด้านที่อยู่ใกล้กับ อาคารอื่นให้ทำการก่อสร้างเป็นผนังทึบสูงจากพื้นดาดฟ้าไม่น้อยกว่า  ๑.๘๐  เมตร</w:t>
      </w:r>
    </w:p>
    <w:p w:rsidR="00D70685" w:rsidRDefault="00D70685" w:rsidP="00D70685">
      <w:pPr>
        <w:ind w:firstLine="709"/>
        <w:jc w:val="center"/>
        <w:rPr>
          <w:rFonts w:ascii="TH SarabunIT๙" w:hAnsi="TH SarabunIT๙" w:cs="TH SarabunIT๙"/>
        </w:rPr>
      </w:pPr>
      <w:r w:rsidRPr="003D4481">
        <w:rPr>
          <w:rFonts w:ascii="TH SarabunIT๙" w:hAnsi="TH SarabunIT๙" w:cs="TH SarabunIT๙"/>
          <w:cs/>
        </w:rPr>
        <w:t xml:space="preserve">หมวด  ๔ </w:t>
      </w:r>
    </w:p>
    <w:p w:rsidR="00D70685" w:rsidRDefault="00D70685" w:rsidP="00D70685">
      <w:pPr>
        <w:ind w:firstLine="709"/>
        <w:jc w:val="center"/>
        <w:rPr>
          <w:rFonts w:ascii="TH SarabunIT๙" w:hAnsi="TH SarabunIT๙" w:cs="TH SarabunIT๙"/>
          <w:sz w:val="28"/>
        </w:rPr>
      </w:pPr>
      <w:r w:rsidRPr="003D4481">
        <w:rPr>
          <w:rFonts w:ascii="TH SarabunIT๙" w:hAnsi="TH SarabunIT๙" w:cs="TH SarabunIT๙"/>
          <w:cs/>
        </w:rPr>
        <w:t>แบบและจ</w:t>
      </w:r>
      <w:r>
        <w:rPr>
          <w:rFonts w:ascii="TH SarabunIT๙" w:hAnsi="TH SarabunIT๙" w:cs="TH SarabunIT๙"/>
          <w:cs/>
        </w:rPr>
        <w:t>ำ</w:t>
      </w:r>
      <w:r w:rsidRPr="003D4481">
        <w:rPr>
          <w:rFonts w:ascii="TH SarabunIT๙" w:hAnsi="TH SarabunIT๙" w:cs="TH SarabunIT๙"/>
          <w:cs/>
        </w:rPr>
        <w:t>นวนของห้องน้</w:t>
      </w:r>
      <w:r>
        <w:rPr>
          <w:rFonts w:ascii="TH SarabunIT๙" w:hAnsi="TH SarabunIT๙" w:cs="TH SarabunIT๙" w:hint="cs"/>
          <w:cs/>
        </w:rPr>
        <w:t>ำ</w:t>
      </w:r>
      <w:r w:rsidRPr="003D4481">
        <w:rPr>
          <w:rFonts w:ascii="TH SarabunIT๙" w:hAnsi="TH SarabunIT๙" w:cs="TH SarabunIT๙"/>
          <w:cs/>
        </w:rPr>
        <w:t>และห้องส้วม</w:t>
      </w:r>
    </w:p>
    <w:p w:rsidR="00D70685" w:rsidRDefault="007A6BB0" w:rsidP="00D70685">
      <w:pPr>
        <w:ind w:firstLine="709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lang w:eastAsia="en-US"/>
        </w:rPr>
        <w:pict>
          <v:shape id="ลูกศรเชื่อมต่อแบบตรง 7" o:spid="_x0000_s1033" type="#_x0000_t32" style="position:absolute;left:0;text-align:left;margin-left:135pt;margin-top:6.1pt;width:219.75pt;height:1.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"/>
        </w:pict>
      </w:r>
    </w:p>
    <w:p w:rsidR="00B47CB6" w:rsidRDefault="00B47CB6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ข้อ ๖๔ อาคารซึ่งบุคคลอาจเข้าอยู่  หรือเข้าใช้สอยได้แต่ละหลังต้องมีห้องอาบน้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42C7">
        <w:rPr>
          <w:rFonts w:ascii="TH SarabunIT๙" w:hAnsi="TH SarabunIT๙" w:cs="TH SarabunIT๙"/>
          <w:sz w:val="32"/>
          <w:szCs w:val="32"/>
          <w:cs/>
        </w:rPr>
        <w:t>และห้องส้วม ไม่น้อยกว่าที่ก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42C7">
        <w:rPr>
          <w:rFonts w:ascii="TH SarabunIT๙" w:hAnsi="TH SarabunIT๙" w:cs="TH SarabunIT๙"/>
          <w:sz w:val="32"/>
          <w:szCs w:val="32"/>
          <w:cs/>
        </w:rPr>
        <w:t>หนดไว้ในตาราง  ดังต่อไปนี้</w:t>
      </w:r>
    </w:p>
    <w:tbl>
      <w:tblPr>
        <w:tblStyle w:val="a4"/>
        <w:tblW w:w="9923" w:type="dxa"/>
        <w:tblInd w:w="108" w:type="dxa"/>
        <w:tblLook w:val="04A0"/>
      </w:tblPr>
      <w:tblGrid>
        <w:gridCol w:w="1940"/>
        <w:gridCol w:w="3872"/>
        <w:gridCol w:w="1134"/>
        <w:gridCol w:w="993"/>
        <w:gridCol w:w="992"/>
        <w:gridCol w:w="992"/>
      </w:tblGrid>
      <w:tr w:rsidR="00D70685" w:rsidTr="00B47CB6">
        <w:tc>
          <w:tcPr>
            <w:tcW w:w="1940" w:type="dxa"/>
            <w:vMerge w:val="restart"/>
            <w:vAlign w:val="center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FF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ชนิดหรือประเภทของ อาคาร</w:t>
            </w:r>
          </w:p>
        </w:tc>
        <w:tc>
          <w:tcPr>
            <w:tcW w:w="3872" w:type="dxa"/>
            <w:vMerge w:val="restart"/>
            <w:vAlign w:val="center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FF0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เกณฑ์การกําหนด</w:t>
            </w:r>
          </w:p>
        </w:tc>
        <w:tc>
          <w:tcPr>
            <w:tcW w:w="2127" w:type="dxa"/>
            <w:gridSpan w:val="2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0FF0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ห้องส้วม</w:t>
            </w:r>
          </w:p>
        </w:tc>
        <w:tc>
          <w:tcPr>
            <w:tcW w:w="992" w:type="dxa"/>
            <w:vMerge w:val="restart"/>
            <w:vAlign w:val="center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0FF0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</w:p>
        </w:tc>
        <w:tc>
          <w:tcPr>
            <w:tcW w:w="992" w:type="dxa"/>
            <w:vMerge w:val="restart"/>
            <w:vAlign w:val="center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0FF0">
              <w:rPr>
                <w:rFonts w:ascii="TH SarabunIT๙" w:hAnsi="TH SarabunIT๙" w:cs="TH SarabunIT๙"/>
                <w:sz w:val="32"/>
                <w:szCs w:val="32"/>
                <w:cs/>
              </w:rPr>
              <w:t>อ่าง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0FF0">
              <w:rPr>
                <w:rFonts w:ascii="TH SarabunIT๙" w:hAnsi="TH SarabunIT๙" w:cs="TH SarabunIT๙"/>
                <w:sz w:val="32"/>
                <w:szCs w:val="32"/>
                <w:cs/>
              </w:rPr>
              <w:t>ล้างมื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</w:p>
        </w:tc>
      </w:tr>
      <w:tr w:rsidR="00D70685" w:rsidTr="00B47CB6">
        <w:tc>
          <w:tcPr>
            <w:tcW w:w="1940" w:type="dxa"/>
            <w:vMerge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2" w:type="dxa"/>
            <w:vMerge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ห้</w:t>
            </w:r>
            <w:r w:rsidRPr="00790FF0">
              <w:rPr>
                <w:rFonts w:ascii="TH SarabunIT๙" w:hAnsi="TH SarabunIT๙" w:cs="TH SarabunIT๙"/>
                <w:sz w:val="32"/>
                <w:szCs w:val="32"/>
                <w:cs/>
              </w:rPr>
              <w:t>องถ่าย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FF0">
              <w:rPr>
                <w:rFonts w:ascii="TH SarabunIT๙" w:hAnsi="TH SarabunIT๙" w:cs="TH SarabunIT๙"/>
                <w:sz w:val="32"/>
                <w:szCs w:val="32"/>
                <w:cs/>
              </w:rPr>
              <w:t>อุจาระ</w:t>
            </w:r>
          </w:p>
        </w:tc>
        <w:tc>
          <w:tcPr>
            <w:tcW w:w="993" w:type="dxa"/>
          </w:tcPr>
          <w:p w:rsidR="00D70685" w:rsidRPr="00790FF0" w:rsidRDefault="00D70685" w:rsidP="00D7068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ที่ถ่าย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FF0">
              <w:rPr>
                <w:rFonts w:ascii="TH SarabunIT๙" w:hAnsi="TH SarabunIT๙" w:cs="TH SarabunIT๙"/>
                <w:sz w:val="32"/>
                <w:szCs w:val="32"/>
                <w:cs/>
              </w:rPr>
              <w:t>ปัสสาว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</w:p>
        </w:tc>
        <w:tc>
          <w:tcPr>
            <w:tcW w:w="992" w:type="dxa"/>
            <w:vMerge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0685" w:rsidTr="00B47CB6">
        <w:tc>
          <w:tcPr>
            <w:tcW w:w="1940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6647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66470">
              <w:rPr>
                <w:rFonts w:ascii="TH SarabunIT๙" w:hAnsi="TH SarabunIT๙" w:cs="TH SarabunIT๙"/>
                <w:sz w:val="32"/>
                <w:szCs w:val="32"/>
                <w:cs/>
              </w:rPr>
              <w:t>๑) อาคารอยู่อาศัย</w:t>
            </w:r>
          </w:p>
        </w:tc>
        <w:tc>
          <w:tcPr>
            <w:tcW w:w="3872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 1 หลัง</w:t>
            </w:r>
          </w:p>
        </w:tc>
        <w:tc>
          <w:tcPr>
            <w:tcW w:w="1134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70685" w:rsidTr="00B47CB6">
        <w:tc>
          <w:tcPr>
            <w:tcW w:w="1940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6647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66470">
              <w:rPr>
                <w:rFonts w:ascii="TH SarabunIT๙" w:hAnsi="TH SarabunIT๙" w:cs="TH SarabunIT๙"/>
                <w:sz w:val="32"/>
                <w:szCs w:val="32"/>
                <w:cs/>
              </w:rPr>
              <w:t>๒) ห้องแถวหรือ ตึกแถวไม่ว่าจะใช้เพื่อ การพาณิชย์หรือพักอาศัย</w:t>
            </w:r>
          </w:p>
        </w:tc>
        <w:tc>
          <w:tcPr>
            <w:tcW w:w="3872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6647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664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ต่อพื้นที่อาคารทุกชั้นรวมกันแต่ละ คูหาไม่เกิน  ๒๐๐  ตารางเมตร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664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ต่อพื้นที่ที่อาคารทุกชั้นรวมกันแต่ ละคูหาเกิน  ๒๐๐  ตารางเมตร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6470">
              <w:rPr>
                <w:rFonts w:ascii="TH SarabunIT๙" w:hAnsi="TH SarabunIT๙" w:cs="TH SarabunIT๙"/>
                <w:sz w:val="32"/>
                <w:szCs w:val="32"/>
                <w:cs/>
              </w:rPr>
              <w:t>(๓) ต่อหนึ่งคูหาในกรณีที่สูงเกินสามชั้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  <w:tc>
          <w:tcPr>
            <w:tcW w:w="1134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70685" w:rsidTr="00B47CB6">
        <w:tc>
          <w:tcPr>
            <w:tcW w:w="1940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6470">
              <w:rPr>
                <w:rFonts w:ascii="TH SarabunIT๙" w:hAnsi="TH SarabunIT๙" w:cs="TH SarabunIT๙"/>
                <w:sz w:val="32"/>
                <w:szCs w:val="32"/>
                <w:cs/>
              </w:rPr>
              <w:t>(๓) โรงงานตาม กฎหมาย ว่าด้วยโรงงาน</w:t>
            </w:r>
          </w:p>
        </w:tc>
        <w:tc>
          <w:tcPr>
            <w:tcW w:w="3872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ต่อจํานวนคนงานชาย  ไม่เกิน  ๑๕  คน (๒) ต่อจํานวนคนงานหญิง  ไม่เกิน  ๑๕  คน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ต่อจํานวนคนงานชาย  ตั้งแต่  ๑๖  คน แต่ไม่เกิน  ๔๐  คน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(๔) ต่อจํานวนคนงานหญิง  ตั้งแต่  ๑๖  คน แต่ไม่เกิน  ๔๐  คน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(๕) ต่อจํานวนคนงานชาย  ตั้งแต่  ๔๑  คน  แต่ไม่เกิน  ๘๐  คน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(๖) ต่อจํานวนคนงานหญิง  ตั้งแต่  ๔๑  คน แต่ไม่เกิน  ๘๐  คน  จํานวนคนงานที่เกินตาม  (๕)  และ  (๖)  ให้เพิ่มอย่างละ  ๑  ที่  ต่อจํานวนคนงาน  ทุก  ๕๐  คน</w:t>
            </w:r>
          </w:p>
        </w:tc>
        <w:tc>
          <w:tcPr>
            <w:tcW w:w="1134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D70685" w:rsidTr="00B47CB6">
        <w:tc>
          <w:tcPr>
            <w:tcW w:w="1940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(๔) โรงแรมตาม กฎหมายว่าด้วยโรงแรม และบ้านเช่าพักชั่วคราว</w:t>
            </w:r>
          </w:p>
        </w:tc>
        <w:tc>
          <w:tcPr>
            <w:tcW w:w="3872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ต่อห้องพัก  ๑  ห้องพัก</w:t>
            </w:r>
          </w:p>
        </w:tc>
        <w:tc>
          <w:tcPr>
            <w:tcW w:w="1134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70685" w:rsidTr="00B47CB6">
        <w:tc>
          <w:tcPr>
            <w:tcW w:w="1940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(๕) อาคารชุดตาม กฎหมายว่าด้วยอาคารชุ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</w:p>
        </w:tc>
        <w:tc>
          <w:tcPr>
            <w:tcW w:w="3872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ต่อ  ๑  ชุด</w:t>
            </w:r>
          </w:p>
        </w:tc>
        <w:tc>
          <w:tcPr>
            <w:tcW w:w="1134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70685" w:rsidTr="00B47CB6">
        <w:tc>
          <w:tcPr>
            <w:tcW w:w="1940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๖) หอพักตาม กฎหมายว่าด้วยหอพัก</w:t>
            </w:r>
          </w:p>
        </w:tc>
        <w:tc>
          <w:tcPr>
            <w:tcW w:w="3872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ต่อพื้นที่อาคาร  ๕๐  ตารางเมตร</w:t>
            </w:r>
          </w:p>
        </w:tc>
        <w:tc>
          <w:tcPr>
            <w:tcW w:w="1134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70685" w:rsidTr="00B47CB6">
        <w:tc>
          <w:tcPr>
            <w:tcW w:w="1940" w:type="dxa"/>
          </w:tcPr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(๗) หอประชุมหรือ โรงมหรสพ</w:t>
            </w:r>
          </w:p>
        </w:tc>
        <w:tc>
          <w:tcPr>
            <w:tcW w:w="3872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ต่อพื้นที่อาคาร  ๒๐๐  ตารางเมตร  หรือ ต่อ  ๑๐๐  คน  ที่กําหนดให้ใช้สอย อาคารนั้น  ทั้งนี้  ให้ถือจํานวนที่มากกว่า เป็นเกณฑ์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สําหรับผู้ชาย </w:t>
            </w:r>
          </w:p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(๒) สําหรับผู้หญิง</w:t>
            </w:r>
          </w:p>
        </w:tc>
        <w:tc>
          <w:tcPr>
            <w:tcW w:w="1134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70685" w:rsidTr="00B47CB6">
        <w:tc>
          <w:tcPr>
            <w:tcW w:w="1940" w:type="dxa"/>
          </w:tcPr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(๘) สถานศึกษา</w:t>
            </w:r>
          </w:p>
        </w:tc>
        <w:tc>
          <w:tcPr>
            <w:tcW w:w="3872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๑) ต่อจํานวนนักเรียน  นักศึกษาชาย  ๕๐  คน  สําหรับจํานวนนักเรียน  นักศึกษาชายไม่เกิน  ๕๐๐  คนส่วนที่เกิน  ๕๐๐  คน  ให้เพิ่มอย่างละ  ๑  ที่  ต่อจํานวนนักเรียน  นักศึกษาชาย ทุก  ๑๐๐  คน </w:t>
            </w:r>
          </w:p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(๒) ต่อจํานวนนักเรียน  นักศึกษาหญิง  ๕๐  คน  สําหรับจํานวนนักเรียน  นักศึกษาหญิงไม่เกิน  ๕๐๐  คน  ส่วนที่เกิน  ๕๐๐  คน  ให้เพิ่มห้อง ถ่ายอุจจาระ  ๒  ที่  และอ่างล้างมือ  ๑  ที่ ต่อจํานวนนักเรียน  นักศึกษาหญิงทุก  ๑๐๐  คน</w:t>
            </w:r>
          </w:p>
        </w:tc>
        <w:tc>
          <w:tcPr>
            <w:tcW w:w="1134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70685" w:rsidTr="00B47CB6">
        <w:tc>
          <w:tcPr>
            <w:tcW w:w="1940" w:type="dxa"/>
          </w:tcPr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(๙) สํานักงาน</w:t>
            </w:r>
          </w:p>
        </w:tc>
        <w:tc>
          <w:tcPr>
            <w:tcW w:w="3872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ต่อพื้นที่อาคาร  ๓๐๐  ตารางเมตร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สําหรับผู้ชาย </w:t>
            </w:r>
          </w:p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(๒) สําหรับผู้หญิง</w:t>
            </w:r>
          </w:p>
        </w:tc>
        <w:tc>
          <w:tcPr>
            <w:tcW w:w="1134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70685" w:rsidTr="00B47CB6">
        <w:tc>
          <w:tcPr>
            <w:tcW w:w="1940" w:type="dxa"/>
          </w:tcPr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๑๐) ภัตตาคาร ร้านจําหน่ายอาหาร หรือเครื่องดื่ม</w:t>
            </w:r>
          </w:p>
        </w:tc>
        <w:tc>
          <w:tcPr>
            <w:tcW w:w="3872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(๑) ต่อพื้นที่อาคารที่ใช้ตั้งโต๊ะอาคาร น้อยกว่า  ๓๐  ตารางเมตร  หรือจํานวน ที่นั่งน้อยกว่า  ๒๐  ที่นั่ง  ทั้งนี้  ให้ถือ จํานวนที่มากกว่าเป็นเกณฑ์ (ใช้ร่วมกันระหว่างผู้ชายและผู้หญิง)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( ๒) ต่อพื้นที่อาคารที่ใช้ตั้งโต๊ะอาหาร มากกว่า  ๓๐  ตารางเมตร  แต่ไม่เกิน  ๔๕ ตารางเมตร  หรือจํานวนที่นั่งตั้งแต่  ๒๐  ที่นั่งขึ้นไป  แต่ไม่เกิน  ๓๐  ที่นั่ง  ทั้งนี้  ให้ถือจํานวนที่มากกว่าเป็นเกณฑ์ (ใช้ร่วมกันระหว่างผู้ชายและผู้หญิง)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ต่อพื้นที่อาคารที่ใช้ตั้งโต๊ะอาหาร </w:t>
            </w: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มากกว่า  ๔๕  ตารางเมตร  แต่ไม่เกิน  ๗๕  ตารางเมตร  หรือจํานวนที่นั่งตั้งแต่๓๑  ที่นั่งขึ้นไป  แต่ไม่เกิน  ๕๐  ที่นั่ง  ทั้งนี้  ให้ถือจํานวนที่มากกว่าเป็นเกณฑ์ 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ก) สําหรับผู้ชาย 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ข) สําหรับผู้หญิง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(๔) ต่อพื้นที่อาคารที่ใช้ตั้งโต๊ะอาหาร มากกว่า  ๗๕  ตารางเมตร  แต่ไม่เกิน  ๑๐๕  ตารางเมตร  หรือจํานวนที่นั่ง ตั้งแต่  ๕๑  ที่นั่งขึ้นไป  แต่ไม่เกิน  ๗๐  ที่นั่ง  ทั้งนี้  ให้ถือจํานวนที่มากกว่าเป็นเกณฑ์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ก) สําหรับผู้ชาย 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ข) สําหรับผู้หญิง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(๕) ต่อพื้นที่อาคารที่ใช้ตั้งโต๊ะอาหาร มากกว่า  ๑๐๕  ตารางเมตร  แต่ไม่เกิน  ๑๕๐  ตารางเมตร  หรือจํานวนที่นั่งตั้งแต่ ๗๑  ที่นั่งขึ้นไป  แต่ไม่เกิน  ๑๐๐  ที่นั่ง  ทั้งนี้  ให้ถือจํานวนที่มากกว่าเป็นเกณฑ์ 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ก) สําหรับผู้ชาย 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ข) สําหรับผู้หญิง </w:t>
            </w:r>
          </w:p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ส่วนที่เกินตาม  (๕)  ให้เพิ่มอย่างละ  ๑  ที่ สําหรับผู้ชายอย่างละ  ๑  ที่  สําหรับ ผู้หญิงต่อพื้นที่อาคารที่ใช้ตั้งโต๊ะอาหาร ทุก  ๑๕๐  ตารางเมตร  หรือจํานวนที่นั่ง ทุก  ๑๐๐  ที่นั่ง  ทั้งนี้  ให้ถือจํานวนที่ มากกว่าเป็นเกณฑ์</w:t>
            </w:r>
          </w:p>
        </w:tc>
        <w:tc>
          <w:tcPr>
            <w:tcW w:w="1134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70685" w:rsidTr="00B47CB6">
        <w:tc>
          <w:tcPr>
            <w:tcW w:w="1940" w:type="dxa"/>
          </w:tcPr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(</w:t>
            </w: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๑๑) อาคารพาณิชย์</w:t>
            </w:r>
          </w:p>
        </w:tc>
        <w:tc>
          <w:tcPr>
            <w:tcW w:w="3872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๑) ต่อพื้นที่อาคาร  ๒๐๐  ตารางเมตร สําหรับผู้ชาย 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พื้นที่อาคารส่วนที่เกิน  ๒</w:t>
            </w:r>
            <w:r w:rsidRPr="00945F9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๐๐๐ตารางเมตร  ขึ้นไป  ให้เพิ่มห้องถ่าย อุจจาระ  ๑  ที่  ที่ถ่ายปัสสาวะ  ๒  ที่  และอ่างล้างมือ  ๑  ที่ต่อพื้นที่อาคาร  ๖๐๐  ตารางเมตร</w:t>
            </w:r>
          </w:p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(๒) ต่อพื้นที่อาคาร  ๒๐๐  ตารางเมตร  สําหรับผู้หญิง  พื้นที่อาคารส่วนที่เกิน  ๒</w:t>
            </w:r>
            <w:r w:rsidRPr="00945F9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๐๐๐  ตารางเมตรขึ้นไป  ให้เพิ่มห้องถ่ายอุจจาระ  ๒  ที่  และอ่างล้างมือ  ๑  ที่  ต่อพื้นที่ อาคาร  ๖๐๐  ตารางเมตร</w:t>
            </w:r>
          </w:p>
        </w:tc>
        <w:tc>
          <w:tcPr>
            <w:tcW w:w="1134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993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70685" w:rsidTr="00B47CB6">
        <w:tc>
          <w:tcPr>
            <w:tcW w:w="1940" w:type="dxa"/>
          </w:tcPr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(</w:t>
            </w: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๑๒) สถานที่เก็บ สินค้า</w:t>
            </w:r>
          </w:p>
        </w:tc>
        <w:tc>
          <w:tcPr>
            <w:tcW w:w="3872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ต่อพื้นที่อาคาร  ๕</w:t>
            </w:r>
            <w:r w:rsidRPr="00945F9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 ตารางเมตร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สําหรับผู้ชาย </w:t>
            </w:r>
          </w:p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(๒) สําหรับผู้หญิง</w:t>
            </w:r>
          </w:p>
        </w:tc>
        <w:tc>
          <w:tcPr>
            <w:tcW w:w="1134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70685" w:rsidTr="00B47CB6">
        <w:tc>
          <w:tcPr>
            <w:tcW w:w="1940" w:type="dxa"/>
          </w:tcPr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๑๓) สถานพยาบาล ตามกฎหมายว่าด้วย สถานพยาบาล</w:t>
            </w:r>
          </w:p>
        </w:tc>
        <w:tc>
          <w:tcPr>
            <w:tcW w:w="3872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ต่อพื้นที่อาคารเฉพาะในส่วนของ ผู้ป่วยไม่ค้างคืน  (ผู้ป่วยนอก)  และที่เปิด ให้บริการแก่ประชาชนที่มาติดต่อทุก  ๒๐๐  ตารางเมตร 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ก) สําหรับผู้ชาย 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ข) สําหรับผู้หญิง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(๒) ต่อจํานวนเตียงสําหรับผู้ป่วยค้างคืน  (ผู้ป่วยใน)  ทุก  ๕  เตียง</w:t>
            </w:r>
          </w:p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(๓) ส่วนบริการบําบัดรักษา  เช่น   ห้องคลอด  ห้องผ่าตัด  ห้องผู้ป่วยภาวะ วิกฤต  ห้องผู้ป่วยภาวะวิกฤตโรคหัวใจ  ให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้มีจํานวนห้องน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และห้องส้วมที่ เหมาะสมต่อการประกอบโรคศิลปะ และเป็นไปตามกฎหมาย  ว่าด้วย สถานพยาบาล</w:t>
            </w:r>
          </w:p>
        </w:tc>
        <w:tc>
          <w:tcPr>
            <w:tcW w:w="1134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70685" w:rsidTr="00B47CB6">
        <w:tc>
          <w:tcPr>
            <w:tcW w:w="1940" w:type="dxa"/>
          </w:tcPr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๑๔) สถานบริการตาม กฎหมาย  ว่าด้วยสถาน บริการ</w:t>
            </w:r>
          </w:p>
        </w:tc>
        <w:tc>
          <w:tcPr>
            <w:tcW w:w="3872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ต่อพื้นที่อาคาร  ๒๐๐  ตารางเมตร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สําหรับผู้ชาย </w:t>
            </w:r>
          </w:p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(๒) สําหรับผู้หญิง</w:t>
            </w:r>
          </w:p>
        </w:tc>
        <w:tc>
          <w:tcPr>
            <w:tcW w:w="1134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70685" w:rsidTr="00B47CB6">
        <w:tc>
          <w:tcPr>
            <w:tcW w:w="1940" w:type="dxa"/>
          </w:tcPr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๑๕) อาคารสถานี ขนส่งมวลชน</w:t>
            </w:r>
          </w:p>
        </w:tc>
        <w:tc>
          <w:tcPr>
            <w:tcW w:w="3872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ต่อพื้นที่อาคาร  ๒๐๐  ตารางเมตร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สําหรับผู้ชาย </w:t>
            </w:r>
          </w:p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(๒) สําหรับผู้หญิง</w:t>
            </w:r>
          </w:p>
        </w:tc>
        <w:tc>
          <w:tcPr>
            <w:tcW w:w="1134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D70685" w:rsidTr="00B47CB6">
        <w:tc>
          <w:tcPr>
            <w:tcW w:w="1940" w:type="dxa"/>
          </w:tcPr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๑๖) อาคารสถานี ขนส่งบุคคลทั่วไป</w:t>
            </w:r>
          </w:p>
        </w:tc>
        <w:tc>
          <w:tcPr>
            <w:tcW w:w="3872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ต่อพื้นที่อาคาร  ๑</w:t>
            </w:r>
            <w:r w:rsidRPr="00945F9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 ตารางเมตร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สําหรับผู้ชาย </w:t>
            </w:r>
          </w:p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(๒) สําหรับผู้หญิง</w:t>
            </w:r>
          </w:p>
        </w:tc>
        <w:tc>
          <w:tcPr>
            <w:tcW w:w="1134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</w:t>
            </w:r>
          </w:p>
        </w:tc>
        <w:tc>
          <w:tcPr>
            <w:tcW w:w="993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</w:p>
        </w:tc>
      </w:tr>
      <w:tr w:rsidR="00D70685" w:rsidTr="00B47CB6">
        <w:tc>
          <w:tcPr>
            <w:tcW w:w="1940" w:type="dxa"/>
          </w:tcPr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(๑๗) สถานกีฬาในร่ม</w:t>
            </w:r>
          </w:p>
        </w:tc>
        <w:tc>
          <w:tcPr>
            <w:tcW w:w="3872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ต่อพื้นที่อาคาร  ๒๐๐  ตารางเมตร   หรือต่อ  ๑๐๐  คน  ทั้งนี้  ให้ถือจํานวน ที่มากกว่าเป็นเกณฑ์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สําหรับผู้ชาย </w:t>
            </w:r>
          </w:p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(๒) สําหรับผู้หญิง</w:t>
            </w:r>
          </w:p>
        </w:tc>
        <w:tc>
          <w:tcPr>
            <w:tcW w:w="1134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70685" w:rsidTr="00B47CB6">
        <w:tc>
          <w:tcPr>
            <w:tcW w:w="1940" w:type="dxa"/>
          </w:tcPr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(๑๘) ตลาดตาม กฎหมายว่าด้วย การสาธารณสุข</w:t>
            </w:r>
          </w:p>
        </w:tc>
        <w:tc>
          <w:tcPr>
            <w:tcW w:w="3872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ต่อพื้นที่อาคารที่ใช้ตั้งแผงไม่เกิน  ๑๐๐  ตารางเมตร  หรือจํานวนแผง ไม่เกิน  ๕๐  แผง  ทั้งนี้  ให้ถือจํานวน ที่มากกว่าเป็นเกณฑ์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สําหรับผู้ชาย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สําหรับผู้หญิง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ต่อพื้นที่อาคารที่ใช้ตั้งแผงเกิน  ๑๐๐  ตารางเมตร  แต่ไม่เกิน  ๒๐๐  ตารางเมตร  หรือจํานวนแผงเกิน  ๕๐  แผง  แต่ไม่เกิน  ๑๐๐  แผง  ทั้งนี้   ให้ถือจํานวนที่มากกว่าเป็นเกณฑ์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สําหรับผู้ชาย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สําหรับผู้หญิง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ต่อพื้นที่อาคารที่ใช้ตั้งแต่แผงเกิน  ๒๐๐  ตารางเมตร  แต่ไม่เกิน  ๔๐๐ตารางเมตร  หรือจํานวนแผงเกิน  ๑๐๐  แผง  แต่ไม่เกิน  ๒๐๐  แผง  ทั้งนี้   ให้ถือจํานวนที่มากกว่าเป็นเกณฑ์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สําหรับผู้ชาย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สําหรับผู้หญิง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(๔) ต่อพื้นที่อาคารที่ใช้ตั้งแผงเกิน  ๒๐๐  ตารางเมตร  แต่ไม่เกิน  ๔๐๐  ตารางเมตร  หรือจํานวนแผงเกิน  ๑๐๐  แผง  แต่ไม่เกิน  ๒๐๐  แผง  ทั้งนี้  ให้ถือ จํานวนที่มากกว่าเป็นเกณฑ์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สําหรับผู้ชาย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(๒) สําหรับผู้หญิง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(๕) ต่อพื้นที่อาคารใช้ตั้งแผงเกิน  ๖๐๐ ตารางเมตร  แต่ไม่เกิน  ๑</w:t>
            </w:r>
            <w:r w:rsidRPr="00945F9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 ตาราง เมตร  หรือจํานวนแผงเกิน  ๓๐๐  แผง  แต่ไม่เกิน  ๕๐๐  แผง  ทั้งนี้  ให้ถือ จํานวนที่มากกว่าเป็นเกณฑ์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สําหรับผู้ชาย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สําหรับผู้หญิง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(๖) ต่อพื้นที่อาคารที่ใช้ตั้งแผงเกิน  ๑</w:t>
            </w:r>
            <w:r w:rsidRPr="00945F9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๐๐๐  ตารางเมตร  แต่ไม่เกิน  ๒</w:t>
            </w:r>
            <w:r w:rsidRPr="00945F9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๐๐๐  ตารางเมตร  หรือจํานวนแผงเกิน  ๕๐๐  แผง  แต่ไม่เกิน  ๑</w:t>
            </w:r>
            <w:r w:rsidRPr="00945F9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 แผง  ทั้งนี้   ให้ถือจํานวนที่มากกว่าเป็นเกณฑ์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สําหรับผู้ชาย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สําหรับผู้หญิง </w:t>
            </w:r>
          </w:p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ส่วนที่เกินตาม  (๖)  ให้เพิ่มห้องถ่าย อุจจาระและที่ถ่ายปัสสาวะอย่างละ  ๑  ที่  สําหรับผู้ชาย  และห้องถ่ายอุจจาระอย่างละ  ๒  ที่สําหรับผู้หญิง  ต่อจํานวน พื้นที่อาคารที่ใช้ตั้งแผงทุก  ๔๐๐  ตารางเมตร  หรือทุก  ๒๐๐  แผง  และให้เพิ่มอ่างล้างมือ อย่างละ  ๑  ที่  ต่อจํานวนพื้นที่อาคาร ที่ใช้ตั้งแผงทุก  ๑</w:t>
            </w:r>
            <w:r w:rsidRPr="00945F9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๐๐๐  ตารางเมตร  หรือทุก  ๕๐๐  แผง</w:t>
            </w:r>
          </w:p>
        </w:tc>
        <w:tc>
          <w:tcPr>
            <w:tcW w:w="1134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8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(ใช้ร่วมกัน)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70685" w:rsidTr="00B47CB6">
        <w:tc>
          <w:tcPr>
            <w:tcW w:w="1940" w:type="dxa"/>
          </w:tcPr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(๑๙) สถานีบริการ น้ํามันเชื้อเพลิงตาม กฎหมายว่าด้วยการ ควบคุมน้ํามันเชื้อเพลิง  และสถานีบริการ ก๊าชตามกฎหมาย   ว่าด้วยการบรรจุก๊าช </w:t>
            </w: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ปิโตรเลียมเหลว</w:t>
            </w:r>
          </w:p>
        </w:tc>
        <w:tc>
          <w:tcPr>
            <w:tcW w:w="3872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(๑) ต่อจํานวนผู้จ่ายไม่เกิน  ๔  ตู้จ่าย 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๑) สําหรับผู้ชาย 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๒) สําหรับผู้หญิง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ต่อจํานวนตู้จ่าย  ตั้งแต่  ๕  ตู้จ่าย แต่ไม่เกิน  ๘  ตู้จ่าย 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๑) สําหรับผู้ชาย 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๒) สําหรับผู้หญิง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(๓) ต่อจํานวนตู้จ่าย  ตั้งแต่  ๙  ตู้จ่าย ขึ้น</w:t>
            </w: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ไป 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๑) สําหรับผู้ชาย  </w:t>
            </w:r>
          </w:p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( ๒) สําหรับผู้หญิง</w:t>
            </w:r>
          </w:p>
        </w:tc>
        <w:tc>
          <w:tcPr>
            <w:tcW w:w="1134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D70685" w:rsidTr="00B47CB6">
        <w:trPr>
          <w:trHeight w:val="6235"/>
        </w:trPr>
        <w:tc>
          <w:tcPr>
            <w:tcW w:w="1940" w:type="dxa"/>
          </w:tcPr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(๒๐) อาคารชั่วคราว ประเภทอาคารที่พัก คนงานหรือลักษณะอื่น ที่คล้ายคลึงกันหรือเพื่อ แทนอาคารเดิมที่ถูก ทําลายหรือทําให้ เสียหายจากภัย ธรรมชาติ หรือเพลิงไหม้</w:t>
            </w:r>
          </w:p>
        </w:tc>
        <w:tc>
          <w:tcPr>
            <w:tcW w:w="3872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ต่อจํานวนคนงานชายหรือผู้อยู่อาศัย ชายไม่เกิน  ๑๕  คน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(๒) ต่อจํานวนคนงานหญิงหรือผู้อยู่ อาศัยหญิงไม่เกิน  ๑๕  คน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ต่อจํานวนคนงานชายหรือผู้อยู่อาศัยชาย ตั้งแต่  ๑๖  คน  แต่ไม่เกิน  ๔๐  คน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(๔) ต่อจํานวนคนงานหญิงหรือผู้อยู่ อาศัยหญิงตั้งแต่  ๑๖  คน  แต่ไม่เกิน  ๔๐  คน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(๕) ต่อจํานวนคนงานชายหรือผู้อยู่อาศัย ชายตั้งแต่  ๔๑  คน  แต่ไม่เกิน  ๘๐  คน </w:t>
            </w:r>
          </w:p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45F93">
              <w:rPr>
                <w:rFonts w:ascii="TH SarabunIT๙" w:hAnsi="TH SarabunIT๙" w:cs="TH SarabunIT๙"/>
                <w:sz w:val="32"/>
                <w:szCs w:val="32"/>
                <w:cs/>
              </w:rPr>
              <w:t>(๖) ต่อจํานวนคนงานหญิงหรือผู้อยู่</w:t>
            </w: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อาศัยหญิงตั้งแต่  ๔๑  คน  แต่ไม่เกิน  ๘๐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คน  จํานวนคนงานหรือผู้อยู่อาศัย</w:t>
            </w: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ที่เกินตาม  (๕)  และ  (๖)  ให้เพิ่ม อย่างละ  ๑  ที่ต่อจํานวนคนงาน หรือผู้อยู่อาศัยทุก  ๕๐  คน</w:t>
            </w:r>
          </w:p>
        </w:tc>
        <w:tc>
          <w:tcPr>
            <w:tcW w:w="1134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B47CB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B47CB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B47CB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70685" w:rsidTr="00B47CB6">
        <w:tc>
          <w:tcPr>
            <w:tcW w:w="1940" w:type="dxa"/>
          </w:tcPr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(๒๑) อาคารอื่น นอกจาก  (๑) - (๒๐)  ที่มีคนทํางานอยู่ใน อาคารนั้น</w:t>
            </w:r>
          </w:p>
        </w:tc>
        <w:tc>
          <w:tcPr>
            <w:tcW w:w="3872" w:type="dxa"/>
          </w:tcPr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ต่อจํานวนผู้ชายไม่เกิน  ๑๕  คน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ต่อจํานวนผู้หญิงไม่เกิน  ๑๕  คน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(๓) ต่อจํานวนผู้ชายตั้งแต่  ๑๖  คน แต่ไม่เกิน  ๔๐  คน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(๔) ต่อจํานวนผู้หญิงตั้งแต่  ๑๖  คน แต่ไม่เกิน  ๔๐  คน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(๕) ต่อจํานวนผู้ชายตั้งแต่  ๔๑  คน แต่ไม่เกิน  ๘๐  คน </w:t>
            </w:r>
          </w:p>
          <w:p w:rsidR="00D70685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(๖) ต่อจํานวนผู้หญิงตั้งแต่  ๔๑  คน แต่ไม่เกิน  ๘๐  คน  </w:t>
            </w:r>
          </w:p>
          <w:p w:rsidR="00D70685" w:rsidRPr="00911F91" w:rsidRDefault="00D70685" w:rsidP="00D7068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F91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จํานวนลูกจ้างที่เกินตาม  (๕)  และ  (๖) ให้เพิ่มอย่างละ  ๑  ที่  ต่อจํานวนลูกจ้าง ทุก  ๕๐  คน</w:t>
            </w:r>
          </w:p>
        </w:tc>
        <w:tc>
          <w:tcPr>
            <w:tcW w:w="1134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0685" w:rsidRDefault="00D70685" w:rsidP="00D7068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70685" w:rsidRPr="00D942C7" w:rsidRDefault="00D70685" w:rsidP="00D70685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ห้องส้วมและห้องอาบน้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จะรวมเป็นห้องเดียวกันก็ได้ 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นวนห้องส้วมและห้องอาบน้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ตามที่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หนดไว้ในตารางข้างต้นเป็นอัตราต่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สุดที่ต้องจัดให้มี  ถึงแม้อาคารนั้นจะมีพื้นที่อาคารหรือจ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นวนคน น้อยกว่าที่ก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หนดไว้ก็ตาม 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ถ้าอาคารมีพื้นที่หรือจ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นวนมากกว่าที่ก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หนดไว้  จะต้องจัดให้มีจ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นวนห้องส้วมและห้องอาบน้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 เพิ่มขึ้นตามอัตราที่ก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หนด  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นวนที่มากเกินนั้นถ้าต่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กว่ากึ่งหนึ่งตามอัตราที่ก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หนดไว้ให้ปัดทิ้ง  ตั้งแต่กึ่งหนึ่งขึ้นไปให้คิดเต็ม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 ชนิดหรือประเภทของอาคารที่มิได้ก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หนดไว้ในตารางนี้  ให้พิจารณาเทียบเคียงลักษณะการใช้สอย ของอาคารนั้น  โดยถืออัตราจ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นวนห้องส้วม  ห้องอาบน้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และอ่างล้างมือในตารางข้างต้นเป็นหลัก </w:t>
      </w:r>
    </w:p>
    <w:p w:rsidR="00D70685" w:rsidRPr="00D942C7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ข้อ ๖๕ ห้องส้วมและห้องอาบน้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ที่แยกกัน  ต้องมีขนาดของพื้นที่ห้องแต่ละห้องไม่น้อยกว่า  ๐.๙  ตารางเมตร  และมีความกว้างไม่น้อยกว่า  ๐.๙  เมตร  ถ้าห้องส้วมและห้องอาบน้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รวมอยู่ในห้องเดียวกัน ต้องมีพื้นที่ภายในไม่น้อยกว่า  ๑.๕๐  ตารางเมตร 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 ห้องส้วมและห้องอาบน้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  ต้องมีช่องระบายอากาศไม่น้อยกว่าร้อยละ  ๑๐  ของพื้นที่ห้องหรือมีพัดลม ระบายอากาศได้เพียงพอ  ระยะดิ่งระหว่างพื้นห้องถึงเพดานยอดฝา  หรือผนังตอนต่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สุดไม่น้อยกว่า  ๒  เมต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ข้อ ๖๖ ห้องส้วมต้องใช้โถส้วมชนิดเก็บกลิ่นและช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ระสิ่งปฏิกูลด้วยน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</w:p>
    <w:p w:rsidR="00D70685" w:rsidRDefault="00D70685" w:rsidP="00D70685">
      <w:pPr>
        <w:pStyle w:val="a3"/>
        <w:ind w:left="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หมวด  ๕ </w:t>
      </w:r>
    </w:p>
    <w:p w:rsidR="00D70685" w:rsidRDefault="00D70685" w:rsidP="00D70685">
      <w:pPr>
        <w:pStyle w:val="a3"/>
        <w:ind w:left="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การก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จัดมูลฝอยและสิ่งปฏิกูล</w:t>
      </w:r>
    </w:p>
    <w:p w:rsidR="00D70685" w:rsidRPr="003D4481" w:rsidRDefault="007A6BB0" w:rsidP="00D70685">
      <w:pPr>
        <w:pStyle w:val="a3"/>
        <w:ind w:left="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6" o:spid="_x0000_s1032" type="#_x0000_t32" style="position:absolute;left:0;text-align:left;margin-left:162.75pt;margin-top:4.4pt;width:177.75pt;height: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"/>
        </w:pic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ข้อ ๖๗ การก่อสร้างหรือดัดแปลงอาคารพักอาศัยประเภทบ้านเดี่ยวซึ่งมีพื้นที่ไม่เกิน  ๑</w:t>
      </w:r>
      <w:r w:rsidRPr="003D4481">
        <w:rPr>
          <w:rFonts w:ascii="TH SarabunIT๙" w:hAnsi="TH SarabunIT๙" w:cs="TH SarabunIT๙"/>
          <w:sz w:val="32"/>
          <w:szCs w:val="32"/>
        </w:rPr>
        <w:t>,</w:t>
      </w:r>
      <w:r w:rsidRPr="003D4481">
        <w:rPr>
          <w:rFonts w:ascii="TH SarabunIT๙" w:hAnsi="TH SarabunIT๙" w:cs="TH SarabunIT๙"/>
          <w:sz w:val="32"/>
          <w:szCs w:val="32"/>
          <w:cs/>
        </w:rPr>
        <w:t>๐๐๐  ตารางเมตร  ตึกแถว  ห้องแถว  บ้านแถวหรือบ้านแฝดและอาคารชั่วคราว  ให้แสดงแบบระบบบ</w:t>
      </w:r>
      <w:r>
        <w:rPr>
          <w:rFonts w:ascii="TH SarabunIT๙" w:hAnsi="TH SarabunIT๙" w:cs="TH SarabunIT๙"/>
          <w:noProof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บัดน้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เสีย ของแต่ละหน่วยโดยจะต้องประกอบด้วย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 (๑) บ่อดักไขมัน  ซึ่งมีลักษณะที่สามารถกัก  เก็บไขมันและเปิดท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ความสะอาดได้ 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(๒) บ่อเกรอะ  ซึ่งต้องมีลักษณะที่มิดชิดน้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ซึมผ่านไม่ได้เพื่อใช้เป็นที่แยกกากที่ปนอยู่ก</w:t>
      </w:r>
      <w:r>
        <w:rPr>
          <w:rFonts w:ascii="TH SarabunIT๙" w:hAnsi="TH SarabunIT๙" w:cs="TH SarabunIT๙" w:hint="cs"/>
          <w:sz w:val="32"/>
          <w:szCs w:val="32"/>
          <w:cs/>
        </w:rPr>
        <w:t>ับ</w:t>
      </w:r>
      <w:r w:rsidRPr="003D4481"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เสีย ทิ้งไว้ตกตะกอน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 (๓) บ่อกรอง  ซึ่งต้องมีลักษณะที่สามารถใช้เป็นที่รองร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D4481">
        <w:rPr>
          <w:rFonts w:ascii="TH SarabunIT๙" w:hAnsi="TH SarabunIT๙" w:cs="TH SarabunIT๙"/>
          <w:sz w:val="32"/>
          <w:szCs w:val="32"/>
          <w:cs/>
        </w:rPr>
        <w:t>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เสียที่ผ่านบ่อเกรอะแล้ว  และให้ 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เสียนั้นผ่านอิฐหรือหินหรือสิ่งอื่นใดเพื่อให้เป็นน้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ทิ้ง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 บ่อดักไขมัน  บ่อเกรอะและบ่อกรองตามวรรคหนึ่ง  จะต้องมีขนาดได้สัดส่วนที่เหมาะสมกับ การใช้ของผู้ที่อาศัยในอาคารนั้นเพื่อให้ได้มาตรฐานคุณภาพน้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ทิ้งตามที่ก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หนดไว้ส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หรับอาคารประเภท  ง  ในกฎกระทรวง 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ในกรณีที่จะไม่ใช้วิธีการดังกล่าวอาจใช้วิธีอื่นในการบ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บัดน้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เสียให้ได้มาตรฐานน้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ทิ้ง  ตามเกณฑ์ 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หนดไว้ในกฎกระทรวง  หรือจะได้ตามแบบมาตรฐานที่เทศบาลก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หนดก็ได้ 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lastRenderedPageBreak/>
        <w:t>ข้อ ๖๘ อาคารประเภทตลาด  โรงแรม  ภัตตาคาร  สถานพยาบาล  อาคารพักอาศัยรวมที่มี ห้องพักอาศัยตั้งแต่  ๒๐  หน่วยขึ้นไป  และอาคารที่มีพื้นที่ตั้งแต่  ๒</w:t>
      </w:r>
      <w:r w:rsidRPr="003D4481">
        <w:rPr>
          <w:rFonts w:ascii="TH SarabunIT๙" w:hAnsi="TH SarabunIT๙" w:cs="TH SarabunIT๙"/>
          <w:sz w:val="32"/>
          <w:szCs w:val="32"/>
        </w:rPr>
        <w:t>,</w:t>
      </w:r>
      <w:r w:rsidRPr="003D4481">
        <w:rPr>
          <w:rFonts w:ascii="TH SarabunIT๙" w:hAnsi="TH SarabunIT๙" w:cs="TH SarabunIT๙"/>
          <w:sz w:val="32"/>
          <w:szCs w:val="32"/>
          <w:cs/>
        </w:rPr>
        <w:t>๐๐๐  ตารางเมตรขึ้นไป  ซึ่งมิใช่ ตึกแถวห้องแถว  ต้องจัดให้มีที่พักรวมมูลฝอยและสิ่งปฏิกูลของอาคารดังกล่าว  โดยมีลักษณะ  ดังต่อไปนี้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 (๑) ผนังต้องท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ด้วยวัสดุถาวรและทนไฟ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 (๒) ต้องมีการป้องกันกลิ่นและน้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ฝน 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(๓) ต้องมีการระบายน้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เสียจากมูลฝอยและสิ่งปฏิกูล  ในกรณีอาคารที่ต้องมีระบบบ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บัดน้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เสีย การระบายน้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เสียนั้นต้องเข้าสู่ระบบบ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บัดน้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เสียด้วย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 (๔) ต้องมีการระบายอากาศและป้องกันน้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เข้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(๕) ต้องมีขนาดบรรจุไม่น้อยกว่า  ๓  เท่าของปริมาณมูลฝอยที่เกิดขึ้นในแต่ละวัน</w:t>
      </w:r>
    </w:p>
    <w:p w:rsidR="00D70685" w:rsidRPr="00E0101A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 (๖) ต้องจัดไว้ในที่ที่สามารถขนย้ายได้โดยสะดวก  และต้องมีระยะห่างจากสถานที่ประกอบอาหาร และสถานที่เก็บอาหารไม่น้อยกว่า  ๔  เมตร  แต่ถ้าที่รองรับมูลฝอยและสิ่งปฏิกูลมีขนาดความจุเกินกว่า  ๓  ลูกบาศก์เมตร  ต้องมีระยะห่างจากสถานที่ดังกล่าวไม่น้อยกว่า  ๑๐  เมตร 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 ข้อ ๖๙ การคิดปริมาณมูลฝอยที่เกิดขึ้นในอาคาร  ให้คิดจากอัตราการใช้  ดังต่อไปนี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 (๑) การใช้เพื่อการอยู่อาศัย  ปริมาณมูลฝอยไม่น้อยกว่า  ๒.๔๐  ลิตรต่อคนต่อวัน</w:t>
      </w:r>
    </w:p>
    <w:p w:rsidR="00D70685" w:rsidRDefault="00D70685" w:rsidP="00D70685">
      <w:pPr>
        <w:pStyle w:val="a3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 (๒) การใช้เพื่อการพาณิชยกรรมหรือการอื่น  ปริมาณมูลฝอยไม่น้อยกว่า  ๐.๔  ลิตรต่อพื้นที่ อาคาร  ๑  ตารางเมตรต่อวัน </w:t>
      </w:r>
    </w:p>
    <w:p w:rsidR="00D70685" w:rsidRDefault="00D70685" w:rsidP="00D70685">
      <w:pPr>
        <w:pStyle w:val="a3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ข้อ ๗๐ ถ้าเทศบาลไม่ได้ประกาศก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หนดเป็นอย่างอื่น  ปล่อยทิ้งมูลฝอย  ต้องมีลักษณะ  ดังต่อไปนี้ (๑) ต้องท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ด้วยวัสดุทนไฟ  ผิวภายในเรียบท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ความสะอาดได้ง่ายและไม่มีส่วนใดที่จะท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ให้มูล </w:t>
      </w:r>
    </w:p>
    <w:p w:rsidR="00D70685" w:rsidRDefault="00D70685" w:rsidP="00D70685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ฝอยติดค้าง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 (๒) ประตูหรือช่องทิ้งมูลฝอย  ต้องท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ด้วยวัสดุทนไฟ  และปิดได้สนิทเพื่อป้องกัน  มิให้มูลฝอย ปลิวย้อนกลับและติดค้าง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 (๓) ต้องมีการระบายอากาศเพื่อป้องกันกลิ่น 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(๔) ปลายล่างของปล่อยทิ้งมูลฝอย  ต้องมีประตูปิดสนิทเพื่อป้องกันกลิ่นและต้องมีระดับสูง เพียงพอเพื่อให้รถเก็บขนสามารถขนได้สะดวก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 (๕) ต้องตั้งอยู่ในบริเวณที่รถเก็บขนมูลฝอยสามารถเข้าไปเก็บขนได้โดยสะดวก </w:t>
      </w:r>
    </w:p>
    <w:p w:rsidR="00D70685" w:rsidRDefault="00D70685" w:rsidP="00D70685">
      <w:pPr>
        <w:pStyle w:val="a3"/>
        <w:ind w:left="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หมวด  ๖ </w:t>
      </w:r>
    </w:p>
    <w:p w:rsidR="00D70685" w:rsidRDefault="00D70685" w:rsidP="00D70685">
      <w:pPr>
        <w:pStyle w:val="a3"/>
        <w:ind w:left="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การป้องกันอัคคีภัย</w:t>
      </w:r>
    </w:p>
    <w:p w:rsidR="00D70685" w:rsidRPr="00E0101A" w:rsidRDefault="007A6BB0" w:rsidP="00D70685">
      <w:pPr>
        <w:pStyle w:val="a3"/>
        <w:ind w:left="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5" o:spid="_x0000_s1031" type="#_x0000_t32" style="position:absolute;left:0;text-align:left;margin-left:182.25pt;margin-top:1.6pt;width:134.25pt;height:1.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"/>
        </w:pic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ข้อ ๗๑ อาคารต่อไปนี้  จะต้องมีวิธีการเกี่ยวกับการป้องกันอัคคีภัยตามที่ก</w:t>
      </w:r>
      <w:r>
        <w:rPr>
          <w:rFonts w:ascii="TH SarabunIT๙" w:hAnsi="TH SarabunIT๙" w:cs="TH SarabunIT๙"/>
          <w:noProof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หนด 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(๑) ห้องแถว  ตึกแถว  บ้านแถว  บ้านแฝด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 (๒) อาคารที่ใช้เป็นที่ชุมนุมของประชาชน  เช่น  โรงมหรสพ  หอประชุม  โรงแรม  สถานพยาบาล  สถานศึกษา  หอสมุด  สถานกีฬาในร่ม  ตลาด  ห้างสรรพสินค้า  ศูนย์การค้า  สถานบริการ   ท่าอากาศยาน  </w:t>
      </w:r>
      <w:r w:rsidRPr="003D4481">
        <w:rPr>
          <w:rFonts w:ascii="TH SarabunIT๙" w:hAnsi="TH SarabunIT๙" w:cs="TH SarabunIT๙"/>
          <w:sz w:val="32"/>
          <w:szCs w:val="32"/>
          <w:cs/>
        </w:rPr>
        <w:lastRenderedPageBreak/>
        <w:t>อาคารจอดรถ  สถานีขนส่งมวลชน  ที่จอดรถ  ท่าจอดเรือ  ภัตตาคาร  ส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นักงาน  สถานที่ท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การของราชการ  ศ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สนสถาน  โรงงาน  และอาคารพาณิชย์  เป็นต้น 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(๓) อาคารอยู่อาศัยรวมที่มีตั้งแต่  ๔  หน่วยขึ้นไป  และหอพัก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(๔) อาคารอื่นนอกจากอาคาร  ตาม  (๑)  (๒)  และ  (๓)  ที่มีความสูงตั้งแต่  ๓  ชั้นขึ้นไป ข้อ ๗๒ อาคาร  ตามข้อ  ๗๑  ต้องมีเครื่องดับเพลิง  ดังต่อไปนี้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 (๑) ห้องแถว  ตึกแถว  บ้านแถว  และบ้านแฝดที่มีความสูงไม่เกิน  ๒  ชั้น  ต้องติดตั้ง เครื่องดับเพลิงแบบมือถืออย่างใดอย่างหนึ่งตามชนิดและขนาดที่ก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หนดไว้จ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นวนคูหาละ  ๑  เครื่อง </w:t>
      </w:r>
    </w:p>
    <w:p w:rsidR="00D70685" w:rsidRPr="00E0101A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(๒) อาคารอื่นนอกจากอาคาร  ตาม  (๑)  ต้องติดตั้งเครื่องดับเพลิงแบบมือถืออย่างใดอย่างหนึ่ง ตามชนิดและขนาดที่กําหนดไว้ในตารางท้ายข้อนี้  สําหรับดับเพลิงที่เกิดจากประเภทของวัสดุที่มีในแต่ละ ชั้นไว้  ๑  เครื่อง  ต่อพื้นที่อาคารไม่เกิน  ๑</w:t>
      </w:r>
      <w:r w:rsidRPr="003D4481">
        <w:rPr>
          <w:rFonts w:ascii="TH SarabunIT๙" w:hAnsi="TH SarabunIT๙" w:cs="TH SarabunIT๙"/>
          <w:sz w:val="32"/>
          <w:szCs w:val="32"/>
        </w:rPr>
        <w:t>,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๐๐๐  ตารางเมตร  ทุกระยะไม่เกิน  ๔๕  เมตร  แต่ไม่น้อยกว่า ชั้นละ  ๑  เครื่อง </w:t>
      </w:r>
    </w:p>
    <w:p w:rsidR="00D70685" w:rsidRDefault="00D70685" w:rsidP="00D70685">
      <w:pPr>
        <w:jc w:val="center"/>
        <w:rPr>
          <w:rFonts w:ascii="TH SarabunIT๙" w:hAnsi="TH SarabunIT๙" w:cs="TH SarabunIT๙"/>
        </w:rPr>
      </w:pPr>
      <w:r w:rsidRPr="00E0101A">
        <w:rPr>
          <w:rFonts w:ascii="TH SarabunIT๙" w:hAnsi="TH SarabunIT๙" w:cs="TH SarabunIT๙"/>
          <w:cs/>
        </w:rPr>
        <w:t>การติดตั้งเครื่องดับเพลิง  ตาม  (๑)  และ  (๒)  ต้องติดตั้งให้ส่วนบนสุดของตัวเครื่องสูงจาก ระดับพื้นอาคารไม่เกิน  ๑.๕๐  เมตร  อยู่ในที่มองเห็นสามารถอ่านค</w:t>
      </w:r>
      <w:r>
        <w:rPr>
          <w:rFonts w:ascii="TH SarabunIT๙" w:hAnsi="TH SarabunIT๙" w:cs="TH SarabunIT๙"/>
          <w:cs/>
        </w:rPr>
        <w:t>ำ</w:t>
      </w:r>
      <w:r w:rsidRPr="00E0101A">
        <w:rPr>
          <w:rFonts w:ascii="TH SarabunIT๙" w:hAnsi="TH SarabunIT๙" w:cs="TH SarabunIT๙"/>
          <w:cs/>
        </w:rPr>
        <w:t>แนะน</w:t>
      </w:r>
      <w:r>
        <w:rPr>
          <w:rFonts w:ascii="TH SarabunIT๙" w:hAnsi="TH SarabunIT๙" w:cs="TH SarabunIT๙"/>
          <w:cs/>
        </w:rPr>
        <w:t>ำ</w:t>
      </w:r>
      <w:r w:rsidRPr="00E0101A">
        <w:rPr>
          <w:rFonts w:ascii="TH SarabunIT๙" w:hAnsi="TH SarabunIT๙" w:cs="TH SarabunIT๙"/>
          <w:cs/>
        </w:rPr>
        <w:t>การใช้ได้  สามารถน</w:t>
      </w:r>
      <w:r>
        <w:rPr>
          <w:rFonts w:ascii="TH SarabunIT๙" w:hAnsi="TH SarabunIT๙" w:cs="TH SarabunIT๙"/>
          <w:cs/>
        </w:rPr>
        <w:t>ำ</w:t>
      </w:r>
      <w:r w:rsidRPr="00E0101A">
        <w:rPr>
          <w:rFonts w:ascii="TH SarabunIT๙" w:hAnsi="TH SarabunIT๙" w:cs="TH SarabunIT๙"/>
          <w:cs/>
        </w:rPr>
        <w:t xml:space="preserve">าไปใช้ งานได้โดยสะดวก  อยู่ในสภาพที่ใช้งานได้ตลอดเวลา  และมีชนิดและขนาดของเครื่องดับเพลิงตามตาราง  ดังต่อไปนี้ </w:t>
      </w:r>
    </w:p>
    <w:p w:rsidR="00D70685" w:rsidRDefault="00D70685" w:rsidP="00D70685">
      <w:pPr>
        <w:jc w:val="center"/>
        <w:rPr>
          <w:rFonts w:ascii="TH SarabunIT๙" w:hAnsi="TH SarabunIT๙" w:cs="TH SarabunIT๙"/>
        </w:rPr>
      </w:pPr>
      <w:r w:rsidRPr="00E0101A">
        <w:rPr>
          <w:rFonts w:ascii="TH SarabunIT๙" w:hAnsi="TH SarabunIT๙" w:cs="TH SarabunIT๙"/>
          <w:cs/>
        </w:rPr>
        <w:t>หมวด  ๗</w:t>
      </w:r>
    </w:p>
    <w:p w:rsidR="00D70685" w:rsidRPr="00E0101A" w:rsidRDefault="007A6BB0" w:rsidP="00D7068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ลูกศรเชื่อมต่อแบบตรง 4" o:spid="_x0000_s1030" type="#_x0000_t32" style="position:absolute;left:0;text-align:left;margin-left:114pt;margin-top:20.65pt;width:223.5pt;height:1.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"/>
        </w:pict>
      </w:r>
      <w:r w:rsidR="00D70685" w:rsidRPr="00E0101A">
        <w:rPr>
          <w:rFonts w:ascii="TH SarabunIT๙" w:hAnsi="TH SarabunIT๙" w:cs="TH SarabunIT๙"/>
          <w:cs/>
        </w:rPr>
        <w:t xml:space="preserve"> ก</w:t>
      </w:r>
      <w:r w:rsidR="00D70685">
        <w:rPr>
          <w:rFonts w:ascii="TH SarabunIT๙" w:hAnsi="TH SarabunIT๙" w:cs="TH SarabunIT๙" w:hint="cs"/>
          <w:cs/>
        </w:rPr>
        <w:t>ำ</w:t>
      </w:r>
      <w:r w:rsidR="00D70685" w:rsidRPr="00E0101A">
        <w:rPr>
          <w:rFonts w:ascii="TH SarabunIT๙" w:hAnsi="TH SarabunIT๙" w:cs="TH SarabunIT๙"/>
          <w:cs/>
        </w:rPr>
        <w:t>ล</w:t>
      </w:r>
      <w:r w:rsidR="00D70685">
        <w:rPr>
          <w:rFonts w:ascii="TH SarabunIT๙" w:hAnsi="TH SarabunIT๙" w:cs="TH SarabunIT๙" w:hint="cs"/>
          <w:cs/>
        </w:rPr>
        <w:t>ัง</w:t>
      </w:r>
      <w:r w:rsidR="00D70685" w:rsidRPr="00E0101A">
        <w:rPr>
          <w:rFonts w:ascii="TH SarabunIT๙" w:hAnsi="TH SarabunIT๙" w:cs="TH SarabunIT๙"/>
          <w:cs/>
        </w:rPr>
        <w:t>วัสดุและน้</w:t>
      </w:r>
      <w:r w:rsidR="00D70685">
        <w:rPr>
          <w:rFonts w:ascii="TH SarabunIT๙" w:hAnsi="TH SarabunIT๙" w:cs="TH SarabunIT๙" w:hint="cs"/>
          <w:cs/>
        </w:rPr>
        <w:t>ำ</w:t>
      </w:r>
      <w:r w:rsidR="00D70685" w:rsidRPr="00E0101A">
        <w:rPr>
          <w:rFonts w:ascii="TH SarabunIT๙" w:hAnsi="TH SarabunIT๙" w:cs="TH SarabunIT๙"/>
          <w:cs/>
        </w:rPr>
        <w:t>หนักบรรทุก</w:t>
      </w:r>
    </w:p>
    <w:p w:rsidR="00D70685" w:rsidRPr="003D4481" w:rsidRDefault="00D70685" w:rsidP="00D7068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ข้อ ๗๓ อาคารและส่วนต่าง ๆ  ของอาคาร  จะต้องมีความมั่งคง  แข็งแรงพอที่จะร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D4481">
        <w:rPr>
          <w:rFonts w:ascii="TH SarabunIT๙" w:hAnsi="TH SarabunIT๙" w:cs="TH SarabunIT๙"/>
          <w:sz w:val="32"/>
          <w:szCs w:val="32"/>
          <w:cs/>
        </w:rPr>
        <w:t>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หนัก ตัวอาคารเองและน้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หนักบรรทุกที่อาจเกิดขึ้น  หรือเกิดขึ้นจริง  รวมทั้งแรงอื่น ๆ  ที่กระท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กับส่วนต่าง ๆ  ของอาคารได้โดยไม่ให้ส่วนใด ๆ  ของอาคารต้องรับหน่วยแรงมากกว่าที่ก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หนดไว้ในกฎกระทรวงที่ออก ตามความในกฎหมายว่าด้วยการควบคุมอาคาร  เว้นแต่มีเอกสารแสดงผลการทดสอบความมั่นคง  แข็งแรงของวัสดุที่รับรองโดยสถาบันที่เชื่อถือได้</w:t>
      </w:r>
    </w:p>
    <w:p w:rsidR="00D70685" w:rsidRPr="00E0101A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 ข้อ ๗๔ การออกแบบโครงสร้างอาคารที่มีลักษณะเป็นตึก  บ้าน  เรือน  โรง  หรือสิ่งก่อสร้างขึ้น อย่างอื่นที่มีลักษณะคล้ายคลึงกัน  ให้ผู้ออกแบบอาคารค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นวณให้อาคารสามารถรับแรงสั่นสะเทือนของ แผ่นดินไหวได้  โดยค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นวณแรงเฉือนตามวิธีที่ก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หนดในกฎกระทรวงที่ออกตามกฎหมายว่าด้วย การควบคุมอาคาร  เว้นแต่จะใช้วิธีอื่นซึ่งวิศวกรรมสถานแห่งประเทศไทย  หรือส่วนราชการหรือนิติบุคคล ซึ่งมีวิศวกรประเภทวุฒิวิศวกร  สาขาวิศวกรรมโยธา  ตามกฎหมาย  ว่าด้วยวิชาชีพวิศวกรรมเป็นผู้ให้ ค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  ปรึกษา  และลงลายมือชื่อรับรองผลการตรวจสอบงานวิศวกรรมควบคุมให้การรับรอง</w:t>
      </w:r>
    </w:p>
    <w:p w:rsidR="00D70685" w:rsidRDefault="00D70685" w:rsidP="00D70685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4481">
        <w:rPr>
          <w:rFonts w:ascii="TH SarabunIT๙" w:hAnsi="TH SarabunIT๙" w:cs="TH SarabunIT๙"/>
          <w:sz w:val="32"/>
          <w:szCs w:val="32"/>
          <w:cs/>
        </w:rPr>
        <w:t>ข้อ ๗๕ ในการค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นวณออกแบบโครงสร้างอาคาร  ให้ค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นึงถึงแรงลมด้วย  หากจ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เป็นต้อง ค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นวณและไม่มีเอกสารที่รับรองโดยสถาบันที่เชื่อถือได้  ให้ใช้หน่วยแรงลมตามตาราง  ดังต่อไปนี้ 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ทั้งนี้  ยอมให้ใช้ค่าหน่วยแรงที่เกิดในส่วนต่าง ๆ  ของอาคาร  ตลอดจนความต้านทานของดิน ใต้ฐานรากเกินค่าที่ก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หนดไว้ในข้อบัญญัตินี้ได้ร้อยละ  ๓๓.๓๐  แต่ต้องไม่ท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ให้ส่วนต่าง ๆ  ของอาคารนั้น มีความมั่นคงน้อยไปกว่าเมื่อค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นวณตามปกติไม่คิดแรงลม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ข้อ ๗๖ ในการออกแบบค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นวณส่วนต่าง ๆ  ของอาคารเพื่อรับน้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หนักบรรทุกคงที่และน้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หนัก บรรทุกคงที่นั้น ๆ  มีลักษณะที่ท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ให้เกิดแรงสั่นสะเทือนแก่ส่วนต่าง ๆ  ของอาคารได้  เช่น  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หนัก บรรทุกคงที่จากเครื่องจักร  ทางวิ่ง  เครน  เป็นต้น  จะต้องค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นึงผลจากแรงสั่นสะเทือนและแรงกระแทกด้วย  โดยให้เพิ่มค่าน้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หนักบรรทุกคงที่ขึ้นอีกตามความเหมาะสม  ในกรณีที่ไม่มีเอกสารที่รับรองโดย สถาบันที่เชื่อถือได้แสดงผลการทดลองหรือการค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นวณ  ให้เพิ่มค่าน้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หนักบรรทุกคงที่ขึ้นอีกตามตาราง  ดังต่อไปนี้ 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ข้อ ๗๗ โครงสร้างหลักของอาคาร  ดังต่อไปนี้</w:t>
      </w:r>
    </w:p>
    <w:p w:rsidR="00D70685" w:rsidRPr="00447CEB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 (๑) อาคารส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หรับให้เป็นคลังสินค้า  โรงมหรสพ  โรงแรม  อาคารชุด  หรือสถานพยาบาล 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 (๒) อาคารส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หรับใช้เพื่อกิจการพาณิชยกรรม  การอุตสาหกรรม  การศึกษา  การสาธารณสุข หรือส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นักงานหรือที่ท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การที่มีความสูง  ตั้งแต่  ๓  ชั้นขึ้นไป  และมีพื้นที่รวมกันทุกชั้น  หรือชั้นหนึ่งชั้นใด ในหลังเดียวกันเกิน  ๑</w:t>
      </w:r>
      <w:r w:rsidRPr="003D4481">
        <w:rPr>
          <w:rFonts w:ascii="TH SarabunIT๙" w:hAnsi="TH SarabunIT๙" w:cs="TH SarabunIT๙"/>
          <w:sz w:val="32"/>
          <w:szCs w:val="32"/>
        </w:rPr>
        <w:t>,</w:t>
      </w:r>
      <w:r w:rsidRPr="003D4481">
        <w:rPr>
          <w:rFonts w:ascii="TH SarabunIT๙" w:hAnsi="TH SarabunIT๙" w:cs="TH SarabunIT๙"/>
          <w:sz w:val="32"/>
          <w:szCs w:val="32"/>
          <w:cs/>
        </w:rPr>
        <w:t>๐๐๐  ตารางเมตร</w:t>
      </w:r>
    </w:p>
    <w:p w:rsidR="00D70685" w:rsidRPr="003D4481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 (๓) อาคารสูง  อาคารขนาดใหญ่  อาคารขนาดใหญ่พิเศษ  หรืออาคาร  หรือส่วนหนึ่งส่วนใด ของอาคารที่ใช้เป็นหอประชุม  ให้ก่อสร้างด้วยวัสดุทนไฟที่มีลักษณะและคุณสมบัติ  ดังต่อไปนี้ 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ในกรณีโครงสร้างหลักมีขนาดระหว่างที่กำหนดในตาราง  ให้คำนวณหาความหนาน้อยสุดของ คอนกรีตที่หุ้มเหล็กเสริมหรือคอนกรีตหุ้มเหล็กโดยวิธีเทียบอัตราส่วน 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ในกรณีโครงสร้างหลักก่อสร้างด้วยคอนกรีตเหล็กหรือคอนกรีตอัดแรงที่มีขนาดหรือมีความหนา ของคอนกรีตที่หุ้มเหล็กเสริมหรือคอนกรีตหุ้มเหล็กน้อยกว่าที่กำหนดไว้ในตารางข้างต้น  จะต้องใช้วัสดุอื่น หุ้มเพิ่มเติมหรือต้องป้องกันโดยวิธีอื่นเพื่อช่วยท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ให้เสาหรือคานมีอัตราการทนไฟได้ไม่น้อยกว่า  ๓  ชั่วโมง  และหรือพื้นต้องมีอัตราการทนไฟได้ไม่น้อยกว่า  ๒  ชั่วโมง  โดยจะต้องมีเอกสารรับรองอัตราการทนไฟ จากสถาบันที่เชื่อถือได้ประกอบการขออนุญาต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 ในกรณีโครงสร้างหลักที่เป็นเสาหรือคานที่ก่อสร้างด้วยเหล็ก  โครงสร้างรูปพรรณที่ไม่ได้ใช้ คอนกรีตหุ้มต้องป้องกันโดยวิธีอื่นเพื่อให้มีอัตราการทนไฟได้ไม่น้อยกว่า  ๓  ชั่วโมง  และต้องมีเอกสาร รับรองอัตราการทนไฟจากสถาบันที่เชื่อถือได้ประกอบการขออนุญาต  ยกเว้นโครงหลังคาที่เป็นโครงสร้าง หลักที่สูงจากพื้นชั้นนั้นเกินกว่า  ๘  เมตร 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วิธีการทดสอบอัตราการทนไฟตามวรรคสองและวรรคสาม  ให้เป็นไปตามมาตรฐานเอเอสทีเอ็ม  อี  ๑๑๙  (</w:t>
      </w:r>
      <w:r w:rsidRPr="003D4481">
        <w:rPr>
          <w:rFonts w:ascii="TH SarabunIT๙" w:hAnsi="TH SarabunIT๙" w:cs="TH SarabunIT๙"/>
          <w:sz w:val="32"/>
          <w:szCs w:val="32"/>
        </w:rPr>
        <w:t xml:space="preserve">ASTM  E  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119) 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ข้อ ๗๘ อาคารสูงที่ก่อสร้างโดยมีผนังอาคารท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ด้วยกระจกโครงสร้างที่ยึดกระจกกับตัวอาคาร  รวมทั้งกระจกที่ใช้  จะต้องออกแบบให้มีความมั่นคง  แข็งแรงเพียงพอที่จะรับแรงลมตาม</w: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ข้อ  ๗๕  ได้  และจะต้องใช้กระจกประเภทที่เมื่อเกิดการแตกแล้วไม่หลุดออกจากกันและไม่ก่อให้เกิดอันตรายต่อบุคคลได้ </w:t>
      </w:r>
    </w:p>
    <w:p w:rsidR="00D70685" w:rsidRPr="003D4481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ข้อ ๗๙ ข้อบังคับ  ระเบียบ  ค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>สั่ง  หรือแนวทางปฏิบัติใดที่ไม่ได้ก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หนดไว้ในเทศบัญญัตินี้ ให้ถือปฏิบัติตามพระราชบัญญัติควบคุมอาคาร  พ.ศ.  ๒๕๒๒  และกฎกระทรวงที่ออกตามพระราชบัญญัติ ดังกล่าว </w:t>
      </w:r>
    </w:p>
    <w:p w:rsidR="00D70685" w:rsidRDefault="00D70685" w:rsidP="00D7068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หมวด  ๘ </w:t>
      </w:r>
    </w:p>
    <w:p w:rsidR="00D70685" w:rsidRDefault="00D70685" w:rsidP="00D7068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อัตราค่าธรรมเนียม</w:t>
      </w:r>
    </w:p>
    <w:p w:rsidR="00D70685" w:rsidRPr="003D4481" w:rsidRDefault="007A6BB0" w:rsidP="00D7068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ลูกศรเชื่อมต่อแบบตรง 3" o:spid="_x0000_s1029" type="#_x0000_t32" style="position:absolute;left:0;text-align:left;margin-left:197.25pt;margin-top:4.8pt;width:112.5pt;height:.7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"/>
        </w:pict>
      </w: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ข้อ ๘๐ อัตราค่าธรรมเนียมตามเทศบัญญัตินี้  ให้ถือเอาอัตราค่าธรรมเนียมตามที่บัญญัติไว้ใน พระราชบัญญัติควบคุมอาคาร  พ.ศ.  ๒๕๒๒  รวมทั้งกฎกระทรวงที่ออกโดยอาศัยอ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นาจตามพระราชบัญญัติ ดังกล่าว </w:t>
      </w:r>
    </w:p>
    <w:p w:rsidR="00D70685" w:rsidRDefault="00D70685" w:rsidP="00D70685">
      <w:pPr>
        <w:pStyle w:val="a3"/>
        <w:ind w:left="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 xml:space="preserve">หมวด  ๙ </w:t>
      </w:r>
    </w:p>
    <w:p w:rsidR="00D70685" w:rsidRDefault="007A6BB0" w:rsidP="00D70685">
      <w:pPr>
        <w:pStyle w:val="a3"/>
        <w:ind w:left="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2" o:spid="_x0000_s1028" type="#_x0000_t32" style="position:absolute;left:0;text-align:left;margin-left:198.75pt;margin-top:17.25pt;width:108.75pt;height:1.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"/>
        </w:pict>
      </w:r>
      <w:r w:rsidR="00D70685">
        <w:rPr>
          <w:rFonts w:ascii="TH SarabunIT๙" w:hAnsi="TH SarabunIT๙" w:cs="TH SarabunIT๙"/>
          <w:sz w:val="32"/>
          <w:szCs w:val="32"/>
          <w:cs/>
        </w:rPr>
        <w:t>บทก</w:t>
      </w:r>
      <w:r w:rsidR="00D7068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0685" w:rsidRPr="003D4481">
        <w:rPr>
          <w:rFonts w:ascii="TH SarabunIT๙" w:hAnsi="TH SarabunIT๙" w:cs="TH SarabunIT๙"/>
          <w:sz w:val="32"/>
          <w:szCs w:val="32"/>
          <w:cs/>
        </w:rPr>
        <w:t>หนดโทษ</w:t>
      </w:r>
    </w:p>
    <w:p w:rsidR="00D70685" w:rsidRPr="0063660B" w:rsidRDefault="00D70685" w:rsidP="00D70685">
      <w:pPr>
        <w:pStyle w:val="a3"/>
        <w:ind w:left="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0685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ข้อ ๘๑ ผู้ใดฝ่าฝืนเทศบัญญัตินี้  ต้องระวางโทษตามที่ก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หนดไว้ในพระราชบัญญัติควบคุมอาคาร  พ.ศ.  ๒๕๒๒  และตามกฎกระทรวงที่ออกโดยพระราชบัญญัติ  ดังกล่าว </w:t>
      </w:r>
    </w:p>
    <w:p w:rsidR="00D70685" w:rsidRDefault="00D70685" w:rsidP="00D70685">
      <w:pPr>
        <w:pStyle w:val="a3"/>
        <w:ind w:left="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บทเฉพาะกาล</w:t>
      </w:r>
    </w:p>
    <w:p w:rsidR="00D70685" w:rsidRPr="003D4481" w:rsidRDefault="007A6BB0" w:rsidP="00D70685">
      <w:pPr>
        <w:pStyle w:val="a3"/>
        <w:ind w:left="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1" o:spid="_x0000_s1027" type="#_x0000_t32" style="position:absolute;left:0;text-align:left;margin-left:193.5pt;margin-top:5pt;width:96.75pt;height:.7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"/>
        </w:pict>
      </w:r>
    </w:p>
    <w:p w:rsidR="00D70685" w:rsidRPr="003D4481" w:rsidRDefault="00D70685" w:rsidP="00D7068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ข้อ ๘๒ ในระหว่างที่เทศบัญญัตินี้ยังไม่มีผลใช้บังคับ  ให้ถือปฏิบัติตามกฎหมาย  ระเบียบ  ข้อบังคับ  และค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3D4481">
        <w:rPr>
          <w:rFonts w:ascii="TH SarabunIT๙" w:hAnsi="TH SarabunIT๙" w:cs="TH SarabunIT๙"/>
          <w:sz w:val="32"/>
          <w:szCs w:val="32"/>
          <w:cs/>
        </w:rPr>
        <w:t xml:space="preserve">สั่งที่เกี่ยวข้องโดยอนุโลม </w:t>
      </w:r>
    </w:p>
    <w:p w:rsidR="00D70685" w:rsidRPr="00F870E2" w:rsidRDefault="00D70685" w:rsidP="00D70685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D70685" w:rsidRDefault="00D70685" w:rsidP="00D7068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ประกาศ  ณ</w:t>
      </w:r>
      <w:r>
        <w:rPr>
          <w:rFonts w:ascii="TH SarabunIT๙" w:hAnsi="TH SarabunIT๙" w:cs="TH SarabunIT๙"/>
          <w:sz w:val="32"/>
          <w:szCs w:val="32"/>
          <w:cs/>
        </w:rPr>
        <w:t xml:space="preserve">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ตุลาคม  พ.ศ. 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D70685" w:rsidRDefault="00D70685" w:rsidP="00D7068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บุญศรี  แสวง</w:t>
      </w:r>
    </w:p>
    <w:p w:rsidR="00D70685" w:rsidRDefault="00D70685" w:rsidP="00D70685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4481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ตำบลดอกไม้</w:t>
      </w:r>
    </w:p>
    <w:p w:rsidR="00D70685" w:rsidRPr="00B47CB6" w:rsidRDefault="00D70685" w:rsidP="00D70685">
      <w:pPr>
        <w:pStyle w:val="a3"/>
        <w:rPr>
          <w:rFonts w:ascii="TH SarabunIT๙" w:hAnsi="TH SarabunIT๙" w:cs="TH SarabunIT๙"/>
          <w:sz w:val="2"/>
          <w:szCs w:val="2"/>
        </w:rPr>
      </w:pPr>
    </w:p>
    <w:p w:rsidR="0018452D" w:rsidRDefault="0018452D" w:rsidP="0018452D">
      <w:pPr>
        <w:jc w:val="thaiDistribute"/>
        <w:rPr>
          <w:rFonts w:ascii="TH SarabunIT๙" w:hAnsi="TH SarabunIT๙" w:cs="TH SarabunIT๙"/>
          <w:cs/>
        </w:rPr>
      </w:pPr>
      <w:r w:rsidRPr="0018452D">
        <w:rPr>
          <w:rFonts w:ascii="TH SarabunIT๙" w:hAnsi="TH SarabunIT๙" w:cs="TH SarabunIT๙" w:hint="cs"/>
          <w:b/>
          <w:bCs/>
          <w:cs/>
        </w:rPr>
        <w:t>นายชารี  สาโดด</w:t>
      </w:r>
      <w:r w:rsidRPr="0018452D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เรียนประธานสภา สมาชิกสภาผู้ทรงเกียรติทุกท่านผู้นำชุมชน</w:t>
      </w:r>
    </w:p>
    <w:p w:rsidR="0018452D" w:rsidRDefault="0018452D" w:rsidP="0018452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สท.เขต ๒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ผมมีข้อสงสัยเกี่ยวกับหมวด ๘ อัตราค่าธรรมเนียม ไม่ได้กำหนดจำนวน</w:t>
      </w:r>
    </w:p>
    <w:p w:rsidR="0018452D" w:rsidRDefault="0018452D" w:rsidP="0018452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ค่าธรรมเนียมไว้เป็นอย่างไรครับ</w:t>
      </w:r>
    </w:p>
    <w:p w:rsidR="008B1A6F" w:rsidRPr="008B1A6F" w:rsidRDefault="008B1A6F" w:rsidP="0018452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8452D" w:rsidRDefault="0018452D" w:rsidP="0018452D">
      <w:pPr>
        <w:jc w:val="thaiDistribute"/>
        <w:rPr>
          <w:rFonts w:ascii="TH SarabunIT๙" w:hAnsi="TH SarabunIT๙" w:cs="TH SarabunIT๙"/>
        </w:rPr>
      </w:pPr>
      <w:r w:rsidRPr="001005A3">
        <w:rPr>
          <w:rFonts w:ascii="TH SarabunIT๙" w:hAnsi="TH SarabunIT๙" w:cs="TH SarabunIT๙" w:hint="cs"/>
          <w:b/>
          <w:bCs/>
          <w:cs/>
        </w:rPr>
        <w:t>นายอนุกูล  ศรีเชียงขวาง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เรียนประธานสภา สมาชิกสภาผู้ทรงเกียรติทุกท่านหมวด ๘ </w:t>
      </w:r>
    </w:p>
    <w:p w:rsidR="0018452D" w:rsidRDefault="0018452D" w:rsidP="0018452D">
      <w:pPr>
        <w:jc w:val="thaiDistribute"/>
        <w:rPr>
          <w:rFonts w:ascii="TH SarabunIT๙" w:hAnsi="TH SarabunIT๙" w:cs="TH SarabunIT๙"/>
        </w:rPr>
      </w:pPr>
      <w:r w:rsidRPr="001005A3">
        <w:rPr>
          <w:rFonts w:ascii="TH SarabunIT๙" w:hAnsi="TH SarabunIT๙" w:cs="TH SarabunIT๙" w:hint="cs"/>
          <w:b/>
          <w:bCs/>
          <w:sz w:val="28"/>
          <w:szCs w:val="28"/>
          <w:cs/>
        </w:rPr>
        <w:t>หัวหน้าฝ่ายการโยธา</w:t>
      </w:r>
      <w:r>
        <w:rPr>
          <w:rFonts w:ascii="TH SarabunIT๙" w:hAnsi="TH SarabunIT๙" w:cs="TH SarabunIT๙" w:hint="cs"/>
          <w:cs/>
        </w:rPr>
        <w:tab/>
        <w:t xml:space="preserve">        อัตราค่าธรรมเนียม ให้ถือเอาอัตราค่าธรรมเนียมตามที่บัญญัติไว้ใน</w:t>
      </w:r>
    </w:p>
    <w:p w:rsidR="0018452D" w:rsidRDefault="0018452D" w:rsidP="0018452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พระราชบัญญัติควบคุมอาคาร พ.ศ.๒๕๒๒ รวมทั้งกฎกระทรวงที่ออกโดย</w:t>
      </w:r>
    </w:p>
    <w:p w:rsidR="00B86CEB" w:rsidRDefault="0018452D" w:rsidP="0018452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อาศัยอำนาจตามพระราชบัญญัติดังกล่าว</w:t>
      </w:r>
      <w:r w:rsidR="00B86CEB">
        <w:rPr>
          <w:rFonts w:ascii="TH SarabunIT๙" w:hAnsi="TH SarabunIT๙" w:cs="TH SarabunIT๙" w:hint="cs"/>
          <w:cs/>
        </w:rPr>
        <w:t xml:space="preserve">  เช่น ค่าธรรมเนียมการอนุญาต </w:t>
      </w:r>
    </w:p>
    <w:p w:rsidR="00B86CEB" w:rsidRDefault="00B86CEB" w:rsidP="0018452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อัตรา ๒๐ บาท ซึ่งกระทรวงเป็นผู้กำหนดและมีการเปลี่ยนแปลงอยู่เรื่อยๆ </w:t>
      </w:r>
    </w:p>
    <w:p w:rsidR="00B86CEB" w:rsidRDefault="00B86CEB" w:rsidP="0018452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จึงไม่ระบุในเทศบัญญัตินี้ เพราะหากเรากำหนดไว้  เมื่อกฎกระทรวง</w:t>
      </w:r>
    </w:p>
    <w:p w:rsidR="00B86CEB" w:rsidRDefault="00B86CEB" w:rsidP="0018452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เปลี่ยนแปลงเราก็ต้องเปลี่ยนอีก แต่หากเรากำหนดไว้ว่าตามกฎกระทรวง   </w:t>
      </w:r>
    </w:p>
    <w:p w:rsidR="0018452D" w:rsidRDefault="00B86CEB" w:rsidP="0018452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เมื่อกฎกระทรวงเปลี่ยนแปลงเราก็ปรับใช้ได้เลยครับ</w:t>
      </w:r>
    </w:p>
    <w:p w:rsidR="008B1A6F" w:rsidRPr="008B1A6F" w:rsidRDefault="008B1A6F" w:rsidP="0018452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9466D" w:rsidRDefault="00B9466D" w:rsidP="00B946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นายบุญอุ้ม  เศรษโฐ</w:t>
      </w:r>
      <w:r>
        <w:rPr>
          <w:rFonts w:ascii="TH SarabunIT๙" w:hAnsi="TH SarabunIT๙" w:cs="TH SarabunIT๙" w:hint="cs"/>
          <w:cs/>
        </w:rPr>
        <w:t>เรียนประธานสภา สมาชิกสภาผู้ทรงเกียรติทุกท่าน</w:t>
      </w:r>
      <w:r w:rsidRPr="000765FE">
        <w:rPr>
          <w:rFonts w:ascii="TH SarabunIT๙" w:hAnsi="TH SarabunIT๙" w:cs="TH SarabunIT๙" w:hint="cs"/>
          <w:cs/>
        </w:rPr>
        <w:t>ผม</w:t>
      </w:r>
      <w:r>
        <w:rPr>
          <w:rFonts w:ascii="TH SarabunIT๙" w:hAnsi="TH SarabunIT๙" w:cs="TH SarabunIT๙" w:hint="cs"/>
          <w:cs/>
        </w:rPr>
        <w:t>มีข้อสงสัย</w:t>
      </w:r>
    </w:p>
    <w:p w:rsidR="00B9466D" w:rsidRDefault="00B9466D" w:rsidP="00B9466D">
      <w:pPr>
        <w:jc w:val="thaiDistribute"/>
        <w:rPr>
          <w:rFonts w:ascii="TH SarabunIT๙" w:hAnsi="TH SarabunIT๙" w:cs="TH SarabunIT๙"/>
        </w:rPr>
      </w:pPr>
      <w:r w:rsidRPr="000765FE">
        <w:rPr>
          <w:rFonts w:ascii="TH SarabunIT๙" w:hAnsi="TH SarabunIT๙" w:cs="TH SarabunIT๙" w:hint="cs"/>
          <w:b/>
          <w:bCs/>
          <w:sz w:val="28"/>
          <w:szCs w:val="28"/>
          <w:cs/>
        </w:rPr>
        <w:t>สท.เขต๒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หมวด ๙ บทลงโทษ ข้อ ๘๑ ผู้ใดฝ่าฝืนเทศบัญญัตินี้ ต้องระวางโทษตามที่</w:t>
      </w:r>
    </w:p>
    <w:p w:rsidR="00B9466D" w:rsidRDefault="00B9466D" w:rsidP="00B946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กำหนดไว้ในพระราชบัญญัติควบคุมอาคาร พ.ศ.๒๕๒๒  และตาม</w:t>
      </w:r>
    </w:p>
    <w:p w:rsidR="00B9466D" w:rsidRDefault="00B9466D" w:rsidP="00B946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กฎกระทรวงที่ออกโดยพระราชบัญญัติ ดังกล่าว แต่ไม่มีรายละเอียดอะไรอีก </w:t>
      </w:r>
    </w:p>
    <w:p w:rsidR="00F83D13" w:rsidRDefault="00B9466D" w:rsidP="00B946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ก่อนลงมติผมอยากให้ผู้เกี่ยวข้องแจ้งต่อที่ประชุมก่อนครับ</w:t>
      </w:r>
    </w:p>
    <w:p w:rsidR="00F870E2" w:rsidRDefault="00F870E2" w:rsidP="00B9466D">
      <w:pPr>
        <w:jc w:val="thaiDistribute"/>
        <w:rPr>
          <w:rFonts w:ascii="TH SarabunIT๙" w:hAnsi="TH SarabunIT๙" w:cs="TH SarabunIT๙"/>
        </w:rPr>
      </w:pPr>
    </w:p>
    <w:p w:rsidR="008B1A6F" w:rsidRPr="008B1A6F" w:rsidRDefault="008B1A6F" w:rsidP="00B9466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83D13" w:rsidRDefault="00F83D13" w:rsidP="00F83D13">
      <w:pPr>
        <w:jc w:val="thaiDistribute"/>
        <w:rPr>
          <w:rFonts w:ascii="TH SarabunIT๙" w:hAnsi="TH SarabunIT๙" w:cs="TH SarabunIT๙"/>
        </w:rPr>
      </w:pPr>
      <w:r w:rsidRPr="001005A3">
        <w:rPr>
          <w:rFonts w:ascii="TH SarabunIT๙" w:hAnsi="TH SarabunIT๙" w:cs="TH SarabunIT๙" w:hint="cs"/>
          <w:b/>
          <w:bCs/>
          <w:cs/>
        </w:rPr>
        <w:lastRenderedPageBreak/>
        <w:t>นายอนุกูล  ศรีเชียงขวาง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เรียนประธานสภา สมาชิกสภาผู้ทรงเกียรติทุกท่านหมวด ๙ </w:t>
      </w:r>
    </w:p>
    <w:p w:rsidR="00F83D13" w:rsidRDefault="00F83D13" w:rsidP="00F83D13">
      <w:pPr>
        <w:jc w:val="thaiDistribute"/>
        <w:rPr>
          <w:rFonts w:ascii="TH SarabunIT๙" w:hAnsi="TH SarabunIT๙" w:cs="TH SarabunIT๙"/>
        </w:rPr>
      </w:pPr>
      <w:r w:rsidRPr="001005A3">
        <w:rPr>
          <w:rFonts w:ascii="TH SarabunIT๙" w:hAnsi="TH SarabunIT๙" w:cs="TH SarabunIT๙" w:hint="cs"/>
          <w:b/>
          <w:bCs/>
          <w:sz w:val="28"/>
          <w:szCs w:val="28"/>
          <w:cs/>
        </w:rPr>
        <w:t>หัวหน้าฝ่ายการโยธา</w:t>
      </w:r>
      <w:r>
        <w:rPr>
          <w:rFonts w:ascii="TH SarabunIT๙" w:hAnsi="TH SarabunIT๙" w:cs="TH SarabunIT๙" w:hint="cs"/>
          <w:cs/>
        </w:rPr>
        <w:tab/>
        <w:t xml:space="preserve">        บทลงโทษ ข้อ ๘๑ ผู้ใดฝ่าฝืนเทศบัญญัตินี้ ต้องระวางโทษตามที่</w:t>
      </w:r>
    </w:p>
    <w:p w:rsidR="00F83D13" w:rsidRDefault="00F83D13" w:rsidP="00F83D1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กำหนดไว้ในพระราชบัญญัติควบคุมอาคาร พ.ศ.๒๕๒๒  และตาม</w:t>
      </w:r>
    </w:p>
    <w:p w:rsidR="00F83D13" w:rsidRDefault="00F83D13" w:rsidP="00F83D1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กฎกระทรวงที่ออกโดยพระราชบัญญัติ ดังกล่าว ก็เหมือนกันกับอัตรา  </w:t>
      </w:r>
    </w:p>
    <w:p w:rsidR="00F83D13" w:rsidRDefault="00F83D13" w:rsidP="00F83D1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ค่าธรรมเนียมครับ ที่กำหนดไว้ในพระราชบัญญัติควบคุมอาคาร พ.ศ.๒๕๒๒ </w:t>
      </w:r>
    </w:p>
    <w:p w:rsidR="00DE519F" w:rsidRDefault="00F83D13" w:rsidP="00F83D1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ที่สามารถเปลี่ยนแปลงได้ ตลอดครับ </w:t>
      </w:r>
    </w:p>
    <w:p w:rsidR="008B1A6F" w:rsidRPr="00F870E2" w:rsidRDefault="008B1A6F" w:rsidP="00F83D13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F83D13" w:rsidRDefault="00F83D13" w:rsidP="00F83D13">
      <w:pPr>
        <w:jc w:val="thaiDistribute"/>
        <w:rPr>
          <w:rFonts w:ascii="TH SarabunIT๙" w:hAnsi="TH SarabunIT๙" w:cs="TH SarabunIT๙"/>
        </w:rPr>
      </w:pPr>
      <w:r w:rsidRPr="001005A3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>ประชุม  บุตรดา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เรียนประธานสภา สมาชิกสภาผู้ทรงเกียรติทุกท่านผู้นำชุมชน </w:t>
      </w:r>
    </w:p>
    <w:p w:rsidR="004968F3" w:rsidRDefault="00F83D13" w:rsidP="00F83D1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ปลัดเทศบาล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ทุกท่าน พื้นที่ตำบลดอกไม้ระหว่างรอยต่อกับ</w:t>
      </w:r>
      <w:r w:rsidR="004968F3">
        <w:rPr>
          <w:rFonts w:ascii="TH SarabunIT๙" w:hAnsi="TH SarabunIT๙" w:cs="TH SarabunIT๙" w:hint="cs"/>
          <w:cs/>
        </w:rPr>
        <w:t>อำเภอสุวรรณภูมิตรงบ้านน้ำคำ</w:t>
      </w:r>
    </w:p>
    <w:p w:rsidR="004968F3" w:rsidRDefault="004968F3" w:rsidP="00F83D1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ใ</w:t>
      </w:r>
      <w:r w:rsidR="00F83D13">
        <w:rPr>
          <w:rFonts w:ascii="TH SarabunIT๙" w:hAnsi="TH SarabunIT๙" w:cs="TH SarabunIT๙" w:hint="cs"/>
          <w:cs/>
        </w:rPr>
        <w:t>กล้กับสะพาน เป็นเขต</w:t>
      </w:r>
      <w:r>
        <w:rPr>
          <w:rFonts w:ascii="TH SarabunIT๙" w:hAnsi="TH SarabunIT๙" w:cs="TH SarabunIT๙" w:hint="cs"/>
          <w:cs/>
        </w:rPr>
        <w:t xml:space="preserve">ที่ พรบ.ควบคุมอาคารกำหนดให้เป็นพื้นที่สีเขียว </w:t>
      </w:r>
    </w:p>
    <w:p w:rsidR="004968F3" w:rsidRDefault="004968F3" w:rsidP="00F83D1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ตรงนั้นเป็นผังเมืองรวมสุวรรณภูมิ สามารถทำได้เฉพาะการเกษตรเท่านั้น ซึ่ง</w:t>
      </w:r>
    </w:p>
    <w:p w:rsidR="00F83D13" w:rsidRDefault="004968F3" w:rsidP="00F83D1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เป็นการวางผังเมืองรวมขณะนี้โยธาธิการจังหวัดกำลังรวบรวมข้อมูลครับ</w:t>
      </w:r>
    </w:p>
    <w:p w:rsidR="004968F3" w:rsidRDefault="004968F3" w:rsidP="004968F3">
      <w:pPr>
        <w:jc w:val="thaiDistribute"/>
        <w:rPr>
          <w:rFonts w:ascii="TH SarabunIT๙" w:hAnsi="TH SarabunIT๙" w:cs="TH SarabunIT๙"/>
        </w:rPr>
      </w:pPr>
      <w:r w:rsidRPr="004968F3">
        <w:rPr>
          <w:rFonts w:ascii="TH SarabunIT๙" w:hAnsi="TH SarabunIT๙" w:cs="TH SarabunIT๙" w:hint="cs"/>
          <w:b/>
          <w:bCs/>
          <w:cs/>
        </w:rPr>
        <w:t>นายนัธทวัตน์  ร่านบ้านแพ้ว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เรียนประธานสภา สมาชิกสภาผู้ทรงเกียรติทุกท่านผู้นำชุมชน </w:t>
      </w:r>
    </w:p>
    <w:p w:rsidR="001C696F" w:rsidRDefault="004968F3" w:rsidP="004968F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ผญบ.หมู่ 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กระผมขอเรียนถามเรื่องผังเมืองที่แบ่งเป็นเขตพื้นที่สีแดง เขตพื้นที่สีเขียว</w:t>
      </w:r>
    </w:p>
    <w:p w:rsidR="00655D31" w:rsidRPr="001C696F" w:rsidRDefault="001C696F" w:rsidP="004968F3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นั้นเทศบาลต้องถามความต้องการของชาวบ้านก่อนหรือไม่ครับ</w:t>
      </w:r>
    </w:p>
    <w:p w:rsidR="001C696F" w:rsidRDefault="001C696F" w:rsidP="001C696F">
      <w:pPr>
        <w:jc w:val="thaiDistribute"/>
        <w:rPr>
          <w:rFonts w:ascii="TH SarabunIT๙" w:hAnsi="TH SarabunIT๙" w:cs="TH SarabunIT๙"/>
        </w:rPr>
      </w:pPr>
      <w:r w:rsidRPr="001005A3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>ประชุม  บุตรดา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เรียนประธานสภา สมาชิกสภาผู้ทรงเกียรติทุกท่านผู้นำชุมชน    </w:t>
      </w:r>
    </w:p>
    <w:p w:rsidR="0025058C" w:rsidRDefault="001C696F" w:rsidP="001C696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ปลัดเทศบาล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การแบ่งเขตผังเมืองรวม และมีการแบ่งเขตพื้นที่สีแดง สีเขียว ผมไม่แน่ใจ</w:t>
      </w:r>
    </w:p>
    <w:p w:rsidR="0025058C" w:rsidRDefault="001C696F" w:rsidP="001C696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ว่ามีการถามประชาชนก่อนหรือไม่ แต่ไปประชุมมาแจ้งในที่ประชุมว่ามี</w:t>
      </w:r>
    </w:p>
    <w:p w:rsidR="0025058C" w:rsidRDefault="001C696F" w:rsidP="001C696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การแบ่งเขตพื้นที่โดยใช้  พรบ.ควบคุมอาคาร ตอนนี้ยังไม่มีการบังคับใน</w:t>
      </w:r>
    </w:p>
    <w:p w:rsidR="0025058C" w:rsidRDefault="001C696F" w:rsidP="001C696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เขตตำบลดอกไม้ บังคับใช้แต่ในเขตอำเภอสุวรรณภูมิ ตำบลดอกไม้ยังไม่</w:t>
      </w:r>
    </w:p>
    <w:p w:rsidR="0025058C" w:rsidRDefault="001C696F" w:rsidP="001C696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เป็นเขตควบคุมครับ</w:t>
      </w:r>
    </w:p>
    <w:p w:rsidR="003473D4" w:rsidRDefault="003473D4" w:rsidP="003473D4">
      <w:pPr>
        <w:jc w:val="thaiDistribute"/>
        <w:rPr>
          <w:rFonts w:ascii="TH SarabunIT๙" w:hAnsi="TH SarabunIT๙" w:cs="TH SarabunIT๙"/>
          <w:b/>
          <w:bCs/>
        </w:rPr>
      </w:pPr>
      <w:r w:rsidRPr="00ED6D38">
        <w:rPr>
          <w:rFonts w:ascii="TH SarabunIT๙" w:hAnsi="TH SarabunIT๙" w:cs="TH SarabunIT๙"/>
          <w:b/>
          <w:bCs/>
          <w:cs/>
        </w:rPr>
        <w:t>นายถาวรเศรษโฐ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ที่ประชุมมีผู้ใดจะสอบถามหรือเสนอแนะ เพิ่มเติมอีกหรือไม่ครับ</w:t>
      </w:r>
    </w:p>
    <w:p w:rsidR="003473D4" w:rsidRDefault="003473D4" w:rsidP="003473D4">
      <w:pPr>
        <w:jc w:val="thaiDistribute"/>
        <w:rPr>
          <w:rFonts w:ascii="TH SarabunIT๙" w:hAnsi="TH SarabunIT๙" w:cs="TH SarabunIT๙"/>
        </w:rPr>
      </w:pPr>
      <w:r w:rsidRPr="00655D31">
        <w:rPr>
          <w:rFonts w:ascii="TH SarabunIT๙" w:hAnsi="TH SarabunIT๙" w:cs="TH SarabunIT๙"/>
          <w:b/>
          <w:bCs/>
          <w:sz w:val="28"/>
          <w:szCs w:val="28"/>
          <w:cs/>
        </w:rPr>
        <w:t>ประธานสภา</w:t>
      </w:r>
      <w:r w:rsidRPr="00655D31">
        <w:rPr>
          <w:rFonts w:ascii="TH SarabunIT๙" w:hAnsi="TH SarabunIT๙" w:cs="TH SarabunIT๙" w:hint="cs"/>
          <w:b/>
          <w:bCs/>
          <w:sz w:val="28"/>
          <w:szCs w:val="28"/>
          <w:cs/>
        </w:rPr>
        <w:t>ฯ</w:t>
      </w:r>
    </w:p>
    <w:p w:rsidR="003473D4" w:rsidRPr="008D1577" w:rsidRDefault="003473D4" w:rsidP="003473D4">
      <w:pPr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ที่ประชุม                           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FB4FC8">
        <w:rPr>
          <w:rFonts w:ascii="TH SarabunIT๙" w:hAnsi="TH SarabunIT๙" w:cs="TH SarabunIT๙" w:hint="cs"/>
          <w:b/>
          <w:bCs/>
          <w:cs/>
        </w:rPr>
        <w:t xml:space="preserve"> - ไม่มี</w:t>
      </w:r>
    </w:p>
    <w:p w:rsidR="003473D4" w:rsidRPr="00467B42" w:rsidRDefault="003473D4" w:rsidP="003473D4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473D4" w:rsidRDefault="003473D4" w:rsidP="003473D4">
      <w:pPr>
        <w:jc w:val="thaiDistribute"/>
        <w:rPr>
          <w:rFonts w:ascii="TH SarabunIT๙" w:hAnsi="TH SarabunIT๙" w:cs="TH SarabunIT๙"/>
          <w:b/>
          <w:bCs/>
        </w:rPr>
      </w:pPr>
      <w:r w:rsidRPr="00ED6D38">
        <w:rPr>
          <w:rFonts w:ascii="TH SarabunIT๙" w:hAnsi="TH SarabunIT๙" w:cs="TH SarabunIT๙"/>
          <w:b/>
          <w:bCs/>
          <w:cs/>
        </w:rPr>
        <w:t>นายถาวรเศรษโฐ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หากที่ประชุมไม่มีผู้ใดสอบถามหรือเสนอแนะ ผมขอมติที่ประชุม</w:t>
      </w:r>
    </w:p>
    <w:p w:rsidR="003473D4" w:rsidRDefault="003473D4" w:rsidP="003473D4">
      <w:pPr>
        <w:jc w:val="thaiDistribute"/>
        <w:rPr>
          <w:rFonts w:ascii="TH SarabunIT๙" w:hAnsi="TH SarabunIT๙" w:cs="TH SarabunIT๙"/>
        </w:rPr>
      </w:pPr>
      <w:r w:rsidRPr="00655D31">
        <w:rPr>
          <w:rFonts w:ascii="TH SarabunIT๙" w:hAnsi="TH SarabunIT๙" w:cs="TH SarabunIT๙"/>
          <w:b/>
          <w:bCs/>
          <w:sz w:val="28"/>
          <w:szCs w:val="28"/>
          <w:cs/>
        </w:rPr>
        <w:t>ประธานสภา</w:t>
      </w:r>
      <w:r w:rsidRPr="00655D31">
        <w:rPr>
          <w:rFonts w:ascii="TH SarabunIT๙" w:hAnsi="TH SarabunIT๙" w:cs="TH SarabunIT๙" w:hint="cs"/>
          <w:b/>
          <w:bCs/>
          <w:sz w:val="28"/>
          <w:szCs w:val="28"/>
          <w:cs/>
        </w:rPr>
        <w:t>ฯ</w:t>
      </w:r>
      <w:r>
        <w:rPr>
          <w:rFonts w:ascii="TH SarabunIT๙" w:hAnsi="TH SarabunIT๙" w:cs="TH SarabunIT๙" w:hint="cs"/>
          <w:cs/>
        </w:rPr>
        <w:t>เห็นชอบ</w:t>
      </w:r>
      <w:r w:rsidRPr="00467B42">
        <w:rPr>
          <w:rFonts w:ascii="TH SarabunIT๙" w:hAnsi="TH SarabunIT๙" w:cs="TH SarabunIT๙" w:hint="cs"/>
          <w:cs/>
        </w:rPr>
        <w:t>ประกาศใช้ ร่างเทศบัญญัติ</w:t>
      </w:r>
      <w:r>
        <w:rPr>
          <w:rFonts w:ascii="TH SarabunIT๙" w:hAnsi="TH SarabunIT๙" w:cs="TH SarabunIT๙" w:hint="cs"/>
          <w:cs/>
        </w:rPr>
        <w:t>เทศบาลตำบลดอกไม้ เรื่อง การควบคุม</w:t>
      </w:r>
    </w:p>
    <w:p w:rsidR="003473D4" w:rsidRPr="00732828" w:rsidRDefault="003473D4" w:rsidP="003473D4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อาคาร พ.ศ.๒๕๖๓  ผู้ใดเห็นชอบได้โปรดยกมือครับ</w:t>
      </w:r>
    </w:p>
    <w:p w:rsidR="003473D4" w:rsidRPr="00467B42" w:rsidRDefault="003473D4" w:rsidP="003473D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473D4" w:rsidRDefault="003473D4" w:rsidP="003473D4">
      <w:pPr>
        <w:jc w:val="thaiDistribute"/>
        <w:rPr>
          <w:rFonts w:ascii="TH SarabunIT๙" w:hAnsi="TH SarabunIT๙" w:cs="TH SarabunIT๙"/>
        </w:rPr>
      </w:pPr>
      <w:r w:rsidRPr="004E7DB8">
        <w:rPr>
          <w:rFonts w:ascii="TH SarabunIT๙" w:hAnsi="TH SarabunIT๙" w:cs="TH SarabunIT๙" w:hint="cs"/>
          <w:b/>
          <w:bCs/>
          <w:cs/>
        </w:rPr>
        <w:t>ที่ประชุม</w:t>
      </w:r>
      <w:r>
        <w:rPr>
          <w:rFonts w:ascii="TH SarabunIT๙" w:hAnsi="TH SarabunIT๙" w:cs="TH SarabunIT๙"/>
          <w:cs/>
        </w:rPr>
        <w:tab/>
      </w:r>
      <w:r w:rsidRPr="00FB4FC8">
        <w:rPr>
          <w:rFonts w:ascii="TH SarabunIT๙" w:hAnsi="TH SarabunIT๙" w:cs="TH SarabunIT๙" w:hint="cs"/>
          <w:b/>
          <w:bCs/>
          <w:cs/>
        </w:rPr>
        <w:t>- เห็นชอบ 11 เสียง งดออกเสียง 1 เสียง</w:t>
      </w:r>
    </w:p>
    <w:p w:rsidR="003E7A08" w:rsidRPr="00FB4FC8" w:rsidRDefault="003E7A08" w:rsidP="003E7A0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E7A08" w:rsidRDefault="003E7A08" w:rsidP="003E7A0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ระเบียบวาระที่ 4                  เรื่องอื่นๆ </w:t>
      </w:r>
    </w:p>
    <w:p w:rsidR="003E7A08" w:rsidRPr="00A373F1" w:rsidRDefault="003E7A08" w:rsidP="003E7A0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E7A08" w:rsidRPr="006E4EE1" w:rsidRDefault="003E7A08" w:rsidP="006E4EE1">
      <w:pPr>
        <w:ind w:left="142" w:hanging="142"/>
        <w:jc w:val="thaiDistribute"/>
        <w:rPr>
          <w:rFonts w:ascii="TH SarabunIT๙" w:hAnsi="TH SarabunIT๙" w:cs="TH SarabunIT๙"/>
        </w:rPr>
      </w:pPr>
      <w:r w:rsidRPr="00ED6D38">
        <w:rPr>
          <w:rFonts w:ascii="TH SarabunIT๙" w:hAnsi="TH SarabunIT๙" w:cs="TH SarabunIT๙"/>
          <w:b/>
          <w:bCs/>
          <w:cs/>
        </w:rPr>
        <w:t>นายถาวรเศรษโฐ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ในระเบียบวาระที่ ๔ เรื่องอื่นๆ  สมาชิกสภาหรือผู้เข้าร่วมประชุม</w:t>
      </w:r>
      <w:r w:rsidRPr="00C15762">
        <w:rPr>
          <w:rFonts w:ascii="TH SarabunIT๙" w:hAnsi="TH SarabunIT๙" w:cs="TH SarabunIT๙"/>
          <w:b/>
          <w:bCs/>
          <w:sz w:val="28"/>
          <w:szCs w:val="28"/>
          <w:cs/>
        </w:rPr>
        <w:t>ประธานสภา</w:t>
      </w:r>
      <w:r w:rsidRPr="00C15762">
        <w:rPr>
          <w:rFonts w:ascii="TH SarabunIT๙" w:hAnsi="TH SarabunIT๙" w:cs="TH SarabunIT๙" w:hint="cs"/>
          <w:b/>
          <w:bCs/>
          <w:sz w:val="28"/>
          <w:szCs w:val="28"/>
          <w:cs/>
        </w:rPr>
        <w:t>ฯ</w:t>
      </w:r>
      <w:r w:rsidRPr="00FB4FC8">
        <w:rPr>
          <w:rFonts w:ascii="TH SarabunIT๙" w:hAnsi="TH SarabunIT๙" w:cs="TH SarabunIT๙" w:hint="cs"/>
          <w:cs/>
        </w:rPr>
        <w:t>มีเรื่อง</w:t>
      </w:r>
      <w:r>
        <w:rPr>
          <w:rFonts w:ascii="TH SarabunIT๙" w:hAnsi="TH SarabunIT๙" w:cs="TH SarabunIT๙" w:hint="cs"/>
          <w:cs/>
        </w:rPr>
        <w:t>อะไรที่จะสอบถามหรือเสนอแนะหรือไม่ครับ เชิญครับ</w:t>
      </w:r>
    </w:p>
    <w:p w:rsidR="003E7A08" w:rsidRDefault="009E261B" w:rsidP="003E7A0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นางบุญศรี  แสวง</w:t>
      </w:r>
      <w:r w:rsidR="003E7A08">
        <w:rPr>
          <w:rFonts w:ascii="TH SarabunIT๙" w:hAnsi="TH SarabunIT๙" w:cs="TH SarabunIT๙"/>
          <w:b/>
          <w:bCs/>
          <w:cs/>
        </w:rPr>
        <w:tab/>
      </w:r>
      <w:r w:rsidR="003E7A08">
        <w:rPr>
          <w:rFonts w:ascii="TH SarabunIT๙" w:hAnsi="TH SarabunIT๙" w:cs="TH SarabunIT๙"/>
          <w:b/>
          <w:bCs/>
          <w:cs/>
        </w:rPr>
        <w:tab/>
      </w:r>
      <w:r w:rsidR="003E7A08">
        <w:rPr>
          <w:rFonts w:ascii="TH SarabunIT๙" w:hAnsi="TH SarabunIT๙" w:cs="TH SarabunIT๙" w:hint="cs"/>
          <w:cs/>
        </w:rPr>
        <w:t xml:space="preserve">เรียนประธานสภา สมาชิกสภา </w:t>
      </w:r>
      <w:r>
        <w:rPr>
          <w:rFonts w:ascii="TH SarabunIT๙" w:hAnsi="TH SarabunIT๙" w:cs="TH SarabunIT๙" w:hint="cs"/>
          <w:cs/>
        </w:rPr>
        <w:t>ผู้นำชุมชนทุกท่าน  ขอแจ้งเรื่อง</w:t>
      </w:r>
    </w:p>
    <w:p w:rsidR="009E261B" w:rsidRDefault="009E261B" w:rsidP="009E261B">
      <w:pPr>
        <w:jc w:val="thaiDistribute"/>
        <w:rPr>
          <w:rFonts w:ascii="TH SarabunIT๙" w:hAnsi="TH SarabunIT๙" w:cs="TH SarabunIT๙"/>
        </w:rPr>
      </w:pPr>
      <w:r w:rsidRPr="009E261B">
        <w:rPr>
          <w:rFonts w:ascii="TH SarabunIT๙" w:hAnsi="TH SarabunIT๙" w:cs="TH SarabunIT๙" w:hint="cs"/>
          <w:b/>
          <w:bCs/>
          <w:sz w:val="28"/>
          <w:szCs w:val="28"/>
          <w:cs/>
        </w:rPr>
        <w:t>นายกเทศมนตรีฯ</w:t>
      </w:r>
      <w:r>
        <w:rPr>
          <w:rFonts w:ascii="TH SarabunIT๙" w:hAnsi="TH SarabunIT๙" w:cs="TH SarabunIT๙" w:hint="cs"/>
          <w:cs/>
        </w:rPr>
        <w:t xml:space="preserve">    เงินกู้  ตอนนี้เรื่องอยู่จังหวัด อยู่ระหว่างการตั้งกรรมการพิจารณาว่าจะผ่าน</w:t>
      </w:r>
    </w:p>
    <w:p w:rsidR="003E7A08" w:rsidRDefault="009E261B" w:rsidP="003E7A0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หรือไม่  จึงขอแจ้งสภาให้ทราบค่ะ</w:t>
      </w:r>
    </w:p>
    <w:p w:rsidR="003E7A08" w:rsidRDefault="003E7A08" w:rsidP="003E7A08">
      <w:pPr>
        <w:jc w:val="thaiDistribute"/>
        <w:rPr>
          <w:rFonts w:ascii="TH SarabunIT๙" w:hAnsi="TH SarabunIT๙" w:cs="TH SarabunIT๙"/>
        </w:rPr>
      </w:pPr>
      <w:r w:rsidRPr="00F63573">
        <w:rPr>
          <w:rFonts w:ascii="TH SarabunIT๙" w:hAnsi="TH SarabunIT๙" w:cs="TH SarabunIT๙" w:hint="cs"/>
          <w:b/>
          <w:bCs/>
          <w:cs/>
        </w:rPr>
        <w:t>นาย</w:t>
      </w:r>
      <w:r w:rsidR="00CE7F62">
        <w:rPr>
          <w:rFonts w:ascii="TH SarabunIT๙" w:hAnsi="TH SarabunIT๙" w:cs="TH SarabunIT๙" w:hint="cs"/>
          <w:b/>
          <w:bCs/>
          <w:cs/>
        </w:rPr>
        <w:t>ชารี  สาโดด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E7F6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เรียนประธานสภา สมาชิกสภา คณะผู้บริหาร ผู้นำชุมชน      </w:t>
      </w:r>
    </w:p>
    <w:p w:rsidR="00CE7F62" w:rsidRDefault="00CE7F62" w:rsidP="00CE7F62">
      <w:pPr>
        <w:jc w:val="thaiDistribute"/>
        <w:rPr>
          <w:rFonts w:ascii="TH SarabunIT๙" w:hAnsi="TH SarabunIT๙" w:cs="TH SarabunIT๙"/>
        </w:rPr>
      </w:pPr>
      <w:r w:rsidRPr="00C15762">
        <w:rPr>
          <w:rFonts w:ascii="TH SarabunIT๙" w:hAnsi="TH SarabunIT๙" w:cs="TH SarabunIT๙" w:hint="cs"/>
          <w:b/>
          <w:bCs/>
          <w:sz w:val="28"/>
          <w:szCs w:val="28"/>
          <w:cs/>
        </w:rPr>
        <w:t>สท.เขต ๒</w:t>
      </w:r>
      <w:r w:rsidR="003E7A08" w:rsidRPr="00C15762">
        <w:rPr>
          <w:rFonts w:ascii="TH SarabunIT๙" w:hAnsi="TH SarabunIT๙" w:cs="TH SarabunIT๙"/>
          <w:sz w:val="28"/>
          <w:szCs w:val="28"/>
          <w:cs/>
        </w:rPr>
        <w:tab/>
      </w:r>
      <w:r w:rsidR="003E7A08">
        <w:rPr>
          <w:rFonts w:ascii="TH SarabunIT๙" w:hAnsi="TH SarabunIT๙" w:cs="TH SarabunIT๙"/>
          <w:cs/>
        </w:rPr>
        <w:tab/>
      </w:r>
      <w:r w:rsidR="003E7A0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ชาวบ้านฝากถามเรื่องที่ผู้ใหญ่บ้านหมู่ ๖ หมู่ ๑๔ ได้ทำหนังสือมายัง</w:t>
      </w:r>
    </w:p>
    <w:p w:rsidR="00CE7F62" w:rsidRDefault="00CE7F62" w:rsidP="00CE7F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เทศบาลเพื่อขออนุญาตตัดไม้ยูคาลิปตัส ไม่ทราบว่าทางเทศบาลได้รับ</w:t>
      </w:r>
    </w:p>
    <w:p w:rsidR="00CE7F62" w:rsidRDefault="00CE7F62" w:rsidP="00CE7F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   หนังสือหรือยังครับ หากเทศบาลอนุญาตก็จะได้นำรายได้จากการตัดไม้มา</w:t>
      </w:r>
    </w:p>
    <w:p w:rsidR="003E7A08" w:rsidRPr="006E4EE1" w:rsidRDefault="00CE7F62" w:rsidP="003E7A0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ทำห้องน้ำไว้บริการประชาชนครับ</w:t>
      </w:r>
    </w:p>
    <w:p w:rsidR="003E7A08" w:rsidRPr="00732828" w:rsidRDefault="003E7A08" w:rsidP="003E7A08">
      <w:pPr>
        <w:ind w:left="2880" w:hanging="2880"/>
        <w:jc w:val="thaiDistribute"/>
        <w:rPr>
          <w:rFonts w:ascii="TH SarabunIT๙" w:hAnsi="TH SarabunIT๙" w:cs="TH SarabunIT๙"/>
          <w:cs/>
        </w:rPr>
      </w:pPr>
      <w:r w:rsidRPr="00ED6D38">
        <w:rPr>
          <w:rFonts w:ascii="TH SarabunIT๙" w:hAnsi="TH SarabunIT๙" w:cs="TH SarabunIT๙"/>
          <w:b/>
          <w:bCs/>
          <w:cs/>
        </w:rPr>
        <w:t>นาย</w:t>
      </w:r>
      <w:r w:rsidR="00C66B41">
        <w:rPr>
          <w:rFonts w:ascii="TH SarabunIT๙" w:hAnsi="TH SarabunIT๙" w:cs="TH SarabunIT๙" w:hint="cs"/>
          <w:b/>
          <w:bCs/>
          <w:cs/>
        </w:rPr>
        <w:t>ประชุม  บุตรดา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66B41">
        <w:rPr>
          <w:rFonts w:ascii="TH SarabunIT๙" w:hAnsi="TH SarabunIT๙" w:cs="TH SarabunIT๙" w:hint="cs"/>
          <w:cs/>
        </w:rPr>
        <w:t xml:space="preserve">เรียนประธานสภา สมาชิกสภา คณะผู้บริหาร ผู้นำชุมชน      </w:t>
      </w:r>
    </w:p>
    <w:p w:rsidR="006E4EE1" w:rsidRDefault="00C66B41" w:rsidP="003E7A08">
      <w:pPr>
        <w:jc w:val="thaiDistribute"/>
        <w:rPr>
          <w:rFonts w:ascii="TH SarabunIT๙" w:hAnsi="TH SarabunIT๙" w:cs="TH SarabunIT๙"/>
        </w:rPr>
      </w:pPr>
      <w:r w:rsidRPr="00C15762">
        <w:rPr>
          <w:rFonts w:ascii="TH SarabunIT๙" w:hAnsi="TH SarabunIT๙" w:cs="TH SarabunIT๙" w:hint="cs"/>
          <w:b/>
          <w:bCs/>
          <w:sz w:val="28"/>
          <w:szCs w:val="28"/>
          <w:cs/>
        </w:rPr>
        <w:t>ปลัดเทศบาล</w:t>
      </w:r>
      <w:r w:rsidRPr="00C15762">
        <w:rPr>
          <w:rFonts w:ascii="TH SarabunIT๙" w:hAnsi="TH SarabunIT๙" w:cs="TH SarabunIT๙"/>
          <w:b/>
          <w:bCs/>
          <w:sz w:val="28"/>
          <w:szCs w:val="28"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C66B41">
        <w:rPr>
          <w:rFonts w:ascii="TH SarabunIT๙" w:hAnsi="TH SarabunIT๙" w:cs="TH SarabunIT๙" w:hint="cs"/>
          <w:cs/>
        </w:rPr>
        <w:t>การตัดไม้</w:t>
      </w:r>
      <w:r>
        <w:rPr>
          <w:rFonts w:ascii="TH SarabunIT๙" w:hAnsi="TH SarabunIT๙" w:cs="TH SarabunIT๙" w:hint="cs"/>
          <w:cs/>
        </w:rPr>
        <w:t>ที่สาธารณประโยชน์ นั้นตามอำนาจหน้าที่ของเทศบาลไม่มี</w:t>
      </w:r>
    </w:p>
    <w:p w:rsidR="006E4EE1" w:rsidRDefault="00C66B41" w:rsidP="003E7A0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อำนาจอนุญาต อำเภอก็ไม่สามารถอนุญาตได้ มีอำนาจเพียงแค่ดูแลรักษา</w:t>
      </w:r>
    </w:p>
    <w:p w:rsidR="006E4EE1" w:rsidRDefault="00C66B41" w:rsidP="003E7A0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เท่านั้น ตำบลสระคูก็เคยทำหนังสือ</w:t>
      </w:r>
      <w:r w:rsidR="006E4EE1">
        <w:rPr>
          <w:rFonts w:ascii="TH SarabunIT๙" w:hAnsi="TH SarabunIT๙" w:cs="TH SarabunIT๙" w:hint="cs"/>
          <w:cs/>
        </w:rPr>
        <w:t xml:space="preserve">ไปขออนุญาต อบต.เหมือนกันครับ  </w:t>
      </w:r>
    </w:p>
    <w:p w:rsidR="003E7A08" w:rsidRDefault="006E4EE1" w:rsidP="003E7A0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ทาง อบต.ก็ไม่กล้าอนุญาตเหมือนกัน เพราะไม่มีอำนาจหน้าที่อนุญาตครับ</w:t>
      </w:r>
    </w:p>
    <w:p w:rsidR="003E7A08" w:rsidRDefault="003E7A08" w:rsidP="003E7A08">
      <w:pPr>
        <w:jc w:val="thaiDistribute"/>
        <w:rPr>
          <w:rFonts w:ascii="TH SarabunIT๙" w:hAnsi="TH SarabunIT๙" w:cs="TH SarabunIT๙"/>
        </w:rPr>
      </w:pPr>
      <w:bookmarkStart w:id="6" w:name="_Hlk523496171"/>
      <w:r>
        <w:rPr>
          <w:rFonts w:ascii="TH SarabunIT๙" w:hAnsi="TH SarabunIT๙" w:cs="TH SarabunIT๙" w:hint="cs"/>
          <w:b/>
          <w:bCs/>
          <w:cs/>
        </w:rPr>
        <w:t>นาย</w:t>
      </w:r>
      <w:r w:rsidR="006E4EE1">
        <w:rPr>
          <w:rFonts w:ascii="TH SarabunIT๙" w:hAnsi="TH SarabunIT๙" w:cs="TH SarabunIT๙" w:hint="cs"/>
          <w:b/>
          <w:bCs/>
          <w:cs/>
        </w:rPr>
        <w:t>ทองใส  พุฒตาล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เรียนประธานสภา สมาชิกสภา คณะผู้บริหาร ผู้นำชุมชน      </w:t>
      </w:r>
    </w:p>
    <w:p w:rsidR="006E4EE1" w:rsidRDefault="003E7A08" w:rsidP="006E4EE1">
      <w:pPr>
        <w:jc w:val="thaiDistribute"/>
        <w:rPr>
          <w:rFonts w:ascii="TH SarabunIT๙" w:hAnsi="TH SarabunIT๙" w:cs="TH SarabunIT๙"/>
        </w:rPr>
      </w:pPr>
      <w:r w:rsidRPr="00C15762">
        <w:rPr>
          <w:rFonts w:ascii="TH SarabunIT๙" w:hAnsi="TH SarabunIT๙" w:cs="TH SarabunIT๙" w:hint="cs"/>
          <w:b/>
          <w:bCs/>
          <w:sz w:val="28"/>
          <w:szCs w:val="28"/>
          <w:cs/>
        </w:rPr>
        <w:t>สท.เขต ๒</w:t>
      </w:r>
      <w:r w:rsidRPr="00C15762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bookmarkEnd w:id="6"/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="006E4EE1">
        <w:rPr>
          <w:rFonts w:ascii="TH SarabunIT๙" w:hAnsi="TH SarabunIT๙" w:cs="TH SarabunIT๙" w:hint="cs"/>
          <w:cs/>
        </w:rPr>
        <w:t>ในระเบียบวาระอื่นๆนี้ผมขอเรียนสอบถามเรื่องการซ่อมรถ ไปถึงไหนแล้ว</w:t>
      </w:r>
    </w:p>
    <w:p w:rsidR="006E4EE1" w:rsidRDefault="006E4EE1" w:rsidP="006E4EE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ครับ ถามเรื่องปากทางเข้าบ้านหมอตาอยากให้ดูแลให้ใช้งานได้ดีครับ และ</w:t>
      </w:r>
    </w:p>
    <w:p w:rsidR="003E7A08" w:rsidRDefault="006E4EE1" w:rsidP="006E4EE1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ป้าย ร.๑๐ อยากให้ดูแลปรับปรุงครับ</w:t>
      </w:r>
    </w:p>
    <w:p w:rsidR="003E7A08" w:rsidRDefault="003E7A08" w:rsidP="003E7A0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นางบุญศรี  แสวง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C15762">
        <w:rPr>
          <w:rFonts w:ascii="TH SarabunIT๙" w:hAnsi="TH SarabunIT๙" w:cs="TH SarabunIT๙" w:hint="cs"/>
          <w:cs/>
        </w:rPr>
        <w:t>เรื่องการซ่อมรถตอนนี้ทำสัญญาซ่อมแล้ว สัญญาจ้าง ๔ เดือน</w:t>
      </w:r>
    </w:p>
    <w:p w:rsidR="00D016B2" w:rsidRDefault="003E7A08" w:rsidP="00C15762">
      <w:pPr>
        <w:jc w:val="thaiDistribute"/>
        <w:rPr>
          <w:rFonts w:ascii="TH SarabunIT๙" w:hAnsi="TH SarabunIT๙" w:cs="TH SarabunIT๙"/>
        </w:rPr>
      </w:pPr>
      <w:r w:rsidRPr="00C15762">
        <w:rPr>
          <w:rFonts w:ascii="TH SarabunIT๙" w:hAnsi="TH SarabunIT๙" w:cs="TH SarabunIT๙" w:hint="cs"/>
          <w:b/>
          <w:bCs/>
          <w:sz w:val="28"/>
          <w:szCs w:val="28"/>
          <w:cs/>
        </w:rPr>
        <w:t>นายกเทศมนตรี</w:t>
      </w:r>
      <w:r w:rsidRPr="00C15762">
        <w:rPr>
          <w:rFonts w:ascii="TH SarabunIT๙" w:hAnsi="TH SarabunIT๙" w:cs="TH SarabunIT๙" w:hint="cs"/>
          <w:b/>
          <w:bCs/>
          <w:sz w:val="28"/>
          <w:szCs w:val="28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15762">
        <w:rPr>
          <w:rFonts w:ascii="TH SarabunIT๙" w:hAnsi="TH SarabunIT๙" w:cs="TH SarabunIT๙" w:hint="cs"/>
          <w:cs/>
        </w:rPr>
        <w:t>เดือนพฤศจิกายนน่าจะซ่อมเสร็จ ปากทางเข้าบ้านหมอตาจะเอาหินฝุ่นไป</w:t>
      </w:r>
    </w:p>
    <w:p w:rsidR="003E7A08" w:rsidRDefault="00C15762" w:rsidP="00C157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ลงให้ค่ะให้สัญจรได้สะดวกขึ้น ส่วนเรื่องป้าย ร.๑๐ จะปรับปรุง</w:t>
      </w:r>
      <w:r w:rsidR="00D016B2">
        <w:rPr>
          <w:rFonts w:ascii="TH SarabunIT๙" w:hAnsi="TH SarabunIT๙" w:cs="TH SarabunIT๙" w:hint="cs"/>
          <w:cs/>
        </w:rPr>
        <w:t>ค่ะ</w:t>
      </w:r>
    </w:p>
    <w:p w:rsidR="003E7A08" w:rsidRDefault="003E7A08" w:rsidP="003E7A08">
      <w:pPr>
        <w:jc w:val="thaiDistribute"/>
        <w:rPr>
          <w:rFonts w:ascii="TH SarabunIT๙" w:hAnsi="TH SarabunIT๙" w:cs="TH SarabunIT๙"/>
        </w:rPr>
      </w:pPr>
      <w:r w:rsidRPr="00CE0C5A">
        <w:rPr>
          <w:rFonts w:ascii="TH SarabunIT๙" w:hAnsi="TH SarabunIT๙" w:cs="TH SarabunIT๙" w:hint="cs"/>
          <w:b/>
          <w:bCs/>
          <w:cs/>
        </w:rPr>
        <w:t>นายนัธทวัตน์  ร่านบ้านแพ้ว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เรียนประธานสภา สมาชิกสภา คณะผู้บริหาร ขอสอบถาม</w:t>
      </w:r>
    </w:p>
    <w:p w:rsidR="005A6D0D" w:rsidRDefault="003E7A08" w:rsidP="005A6D0D">
      <w:pPr>
        <w:jc w:val="thaiDistribute"/>
        <w:rPr>
          <w:rFonts w:ascii="TH SarabunIT๙" w:hAnsi="TH SarabunIT๙" w:cs="TH SarabunIT๙"/>
        </w:rPr>
      </w:pPr>
      <w:r w:rsidRPr="00CE0C5A">
        <w:rPr>
          <w:rFonts w:ascii="TH SarabunIT๙" w:hAnsi="TH SarabunIT๙" w:cs="TH SarabunIT๙" w:hint="cs"/>
          <w:b/>
          <w:bCs/>
          <w:cs/>
        </w:rPr>
        <w:t>ผญบ.หมู่ 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5A6D0D">
        <w:rPr>
          <w:rFonts w:ascii="TH SarabunIT๙" w:hAnsi="TH SarabunIT๙" w:cs="TH SarabunIT๙" w:hint="cs"/>
          <w:cs/>
        </w:rPr>
        <w:t>ว่าหากเกิดวิกฤติภัยแล้งเทศบาลมีนโยบายช่วยเหลือประชาชนอย่างไรครับ</w:t>
      </w:r>
    </w:p>
    <w:p w:rsidR="003E7A08" w:rsidRDefault="003E7A08" w:rsidP="008D5884">
      <w:pPr>
        <w:jc w:val="thaiDistribute"/>
        <w:rPr>
          <w:rFonts w:ascii="TH SarabunIT๙" w:hAnsi="TH SarabunIT๙" w:cs="TH SarabunIT๙"/>
        </w:rPr>
      </w:pPr>
      <w:bookmarkStart w:id="7" w:name="_Hlk523497849"/>
      <w:r>
        <w:rPr>
          <w:rFonts w:ascii="TH SarabunIT๙" w:hAnsi="TH SarabunIT๙" w:cs="TH SarabunIT๙" w:hint="cs"/>
          <w:b/>
          <w:bCs/>
          <w:cs/>
        </w:rPr>
        <w:t>นางบุญศรี  แสวง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5A6D0D">
        <w:rPr>
          <w:rFonts w:ascii="TH SarabunIT๙" w:hAnsi="TH SarabunIT๙" w:cs="TH SarabunIT๙" w:hint="cs"/>
          <w:cs/>
        </w:rPr>
        <w:t>ตอนนี้ปัญหาภัยแล้งเกิดขึ้นทุกพื้นที่ แนวนโยบายที่รัฐบาลวางแผน</w:t>
      </w:r>
    </w:p>
    <w:p w:rsidR="003E7A08" w:rsidRDefault="003E7A08" w:rsidP="003E7A08">
      <w:pPr>
        <w:ind w:left="2880" w:hanging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นายกเทศมนตรี</w:t>
      </w:r>
      <w:bookmarkEnd w:id="7"/>
      <w:r>
        <w:rPr>
          <w:rFonts w:ascii="TH SarabunIT๙" w:hAnsi="TH SarabunIT๙" w:cs="TH SarabunIT๙"/>
          <w:b/>
          <w:bCs/>
          <w:cs/>
        </w:rPr>
        <w:tab/>
      </w:r>
      <w:r w:rsidR="005A6D0D">
        <w:rPr>
          <w:rFonts w:ascii="TH SarabunIT๙" w:hAnsi="TH SarabunIT๙" w:cs="TH SarabunIT๙" w:hint="cs"/>
          <w:cs/>
        </w:rPr>
        <w:t>ไว้ระยะยาวคือการทำธนาคารน้ำใต้ดิน รายละเอียดเป็นอย่างไรให้ปลัดเป็นผู้ชี้แจงค่ะ</w:t>
      </w:r>
    </w:p>
    <w:p w:rsidR="00D70685" w:rsidRPr="00B2650B" w:rsidRDefault="00D70685" w:rsidP="003E7A08">
      <w:pPr>
        <w:ind w:left="2880" w:hanging="2880"/>
        <w:jc w:val="thaiDistribute"/>
        <w:rPr>
          <w:rFonts w:ascii="TH SarabunIT๙" w:hAnsi="TH SarabunIT๙" w:cs="TH SarabunIT๙"/>
          <w:cs/>
        </w:rPr>
      </w:pPr>
    </w:p>
    <w:p w:rsidR="003E7A08" w:rsidRPr="00D1542A" w:rsidRDefault="003E7A08" w:rsidP="003E7A08">
      <w:pPr>
        <w:jc w:val="thaiDistribute"/>
        <w:rPr>
          <w:rFonts w:ascii="TH SarabunIT๙" w:hAnsi="TH SarabunIT๙" w:cs="TH SarabunIT๙"/>
          <w:cs/>
        </w:rPr>
      </w:pPr>
      <w:r w:rsidRPr="00CE0C5A">
        <w:rPr>
          <w:rFonts w:ascii="TH SarabunIT๙" w:hAnsi="TH SarabunIT๙" w:cs="TH SarabunIT๙" w:hint="cs"/>
          <w:b/>
          <w:bCs/>
          <w:cs/>
        </w:rPr>
        <w:t>นาย</w:t>
      </w:r>
      <w:r w:rsidR="005A6D0D">
        <w:rPr>
          <w:rFonts w:ascii="TH SarabunIT๙" w:hAnsi="TH SarabunIT๙" w:cs="TH SarabunIT๙" w:hint="cs"/>
          <w:b/>
          <w:bCs/>
          <w:cs/>
        </w:rPr>
        <w:t>ประชุม  บุตรดา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5A6D0D">
        <w:rPr>
          <w:rFonts w:ascii="TH SarabunIT๙" w:hAnsi="TH SarabunIT๙" w:cs="TH SarabunIT๙" w:hint="cs"/>
          <w:cs/>
        </w:rPr>
        <w:tab/>
        <w:t>เรียนประธานสภา สมาชิกสภา คณะผู้บริหาร ผู้นำชุมชนทุกท่าน</w:t>
      </w:r>
    </w:p>
    <w:p w:rsidR="003E7A08" w:rsidRPr="00D1542A" w:rsidRDefault="005A6D0D" w:rsidP="003E7A08">
      <w:pPr>
        <w:ind w:left="2880" w:hanging="2880"/>
        <w:jc w:val="thaiDistribute"/>
        <w:rPr>
          <w:rFonts w:ascii="TH SarabunIT๙" w:hAnsi="TH SarabunIT๙" w:cs="TH SarabunIT๙"/>
          <w:cs/>
        </w:rPr>
      </w:pPr>
      <w:r w:rsidRPr="005A6D0D">
        <w:rPr>
          <w:rFonts w:ascii="TH SarabunIT๙" w:hAnsi="TH SarabunIT๙" w:cs="TH SarabunIT๙" w:hint="cs"/>
          <w:b/>
          <w:bCs/>
          <w:sz w:val="28"/>
          <w:szCs w:val="28"/>
          <w:cs/>
        </w:rPr>
        <w:t>ปลัดเทศบาล</w:t>
      </w:r>
      <w:r w:rsidR="003E7A08">
        <w:rPr>
          <w:rFonts w:ascii="TH SarabunIT๙" w:hAnsi="TH SarabunIT๙" w:cs="TH SarabunIT๙"/>
        </w:rPr>
        <w:tab/>
      </w:r>
      <w:r w:rsidR="004F68E8">
        <w:rPr>
          <w:rFonts w:ascii="TH SarabunIT๙" w:hAnsi="TH SarabunIT๙" w:cs="TH SarabunIT๙" w:hint="cs"/>
          <w:cs/>
        </w:rPr>
        <w:t>โครงการธนาคารน้ำใต้ดิน เป็นแนวนโยบายของรัฐบาล มีลักษณะ ๒ แบบ คือแบบเปิด  แบบปิด  โดยแบบเปิดใช้งบประมาณจำนวนมาก เป็นการขุดบ่อขนาดใหญ่ ตัวอย่างคือที่เทศบาลตำบลหินกองทำ ขุดบ่อขนาดใหญ่จำนวน  ๑๐  บ่อ  บ่อละสี่แสนบาท ความลึกของบ่อต้องให้ถึงชั้นหินเพื่อเป็นสะดือ และแบบปิด เป็นบ่อขนาดกว้าง ๑ เมตร ยาว ๑  เมตร แล้วนำเศษหิน กรวด ยางรถยนต์และใส่ท่อ แล้วใช้ผ้าตาข่ายเขียวปิดทับแล้วใช้หินกลบอีกชั้น เพื่อทำให้เป็นธนาคารน้ำใต้ดิน เป็นแหล่งกักเก็บน้ำ แก้ปัญหาแล้งได้ครับ</w:t>
      </w:r>
    </w:p>
    <w:p w:rsidR="003E7A08" w:rsidRDefault="004F68E8" w:rsidP="003E7A08">
      <w:pPr>
        <w:ind w:left="2880" w:hanging="288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นายสมเกียรติ  นาเมือง</w:t>
      </w:r>
      <w:r w:rsidR="003E7A08">
        <w:rPr>
          <w:rFonts w:ascii="TH SarabunIT๙" w:hAnsi="TH SarabunIT๙" w:cs="TH SarabunIT๙" w:hint="cs"/>
          <w:b/>
          <w:bCs/>
          <w:cs/>
        </w:rPr>
        <w:tab/>
      </w:r>
      <w:r w:rsidR="003E7A08">
        <w:rPr>
          <w:rFonts w:ascii="TH SarabunIT๙" w:hAnsi="TH SarabunIT๙" w:cs="TH SarabunIT๙" w:hint="cs"/>
          <w:b/>
          <w:bCs/>
          <w:cs/>
        </w:rPr>
        <w:tab/>
      </w:r>
      <w:r w:rsidR="004C68E3">
        <w:rPr>
          <w:rFonts w:ascii="TH SarabunIT๙" w:hAnsi="TH SarabunIT๙" w:cs="TH SarabunIT๙" w:hint="cs"/>
          <w:cs/>
        </w:rPr>
        <w:t>เรียนประธานสภา สมาชิกสภา คณะผู้บริหาร ผู้นำชุมชนทุกท่าน</w:t>
      </w:r>
    </w:p>
    <w:p w:rsidR="00F37CCF" w:rsidRDefault="004F68E8" w:rsidP="00F37CCF">
      <w:pPr>
        <w:ind w:left="2880" w:hanging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ผญบ.</w:t>
      </w:r>
      <w:r w:rsidR="004C68E3">
        <w:rPr>
          <w:rFonts w:ascii="TH SarabunIT๙" w:hAnsi="TH SarabunIT๙" w:cs="TH SarabunIT๙" w:hint="cs"/>
          <w:b/>
          <w:bCs/>
          <w:cs/>
        </w:rPr>
        <w:t>หมู่ ๓</w:t>
      </w:r>
      <w:r w:rsidR="003E7A08">
        <w:rPr>
          <w:rFonts w:ascii="TH SarabunIT๙" w:hAnsi="TH SarabunIT๙" w:cs="TH SarabunIT๙"/>
          <w:cs/>
        </w:rPr>
        <w:tab/>
      </w:r>
      <w:r w:rsidR="004C68E3">
        <w:rPr>
          <w:rFonts w:ascii="TH SarabunIT๙" w:hAnsi="TH SarabunIT๙" w:cs="TH SarabunIT๙" w:hint="cs"/>
          <w:cs/>
        </w:rPr>
        <w:t>ตอนนี้ที่บ้านหมอตาได้ทำธนาคารน้ำใต้ดินแล้วครับ และผมมีโอกาสได้เข้าร่วมประชุมของสำนักงานเกษตร จะมีการขุดลอกหนองเหล็ก ดงชมพู เพื่อแก้ไขปัญหาภัยแล้งครับ</w:t>
      </w:r>
    </w:p>
    <w:p w:rsidR="00F37CCF" w:rsidRDefault="00F37CCF" w:rsidP="00F37CC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นายบุญอุ้ม  เศรษโฐ</w:t>
      </w:r>
      <w:r>
        <w:rPr>
          <w:rFonts w:ascii="TH SarabunIT๙" w:hAnsi="TH SarabunIT๙" w:cs="TH SarabunIT๙" w:hint="cs"/>
          <w:cs/>
        </w:rPr>
        <w:t>เรียนประธานสภา สมาชิกสภาผู้ทรงเกียรติทุกท่านขอหารือเรื่อง</w:t>
      </w:r>
    </w:p>
    <w:p w:rsidR="00F37CCF" w:rsidRDefault="00F37CCF" w:rsidP="00F37CCF">
      <w:pPr>
        <w:ind w:left="2880" w:hanging="2880"/>
        <w:jc w:val="thaiDistribute"/>
        <w:rPr>
          <w:rFonts w:ascii="TH SarabunIT๙" w:hAnsi="TH SarabunIT๙" w:cs="TH SarabunIT๙"/>
        </w:rPr>
      </w:pPr>
      <w:r w:rsidRPr="000765FE">
        <w:rPr>
          <w:rFonts w:ascii="TH SarabunIT๙" w:hAnsi="TH SarabunIT๙" w:cs="TH SarabunIT๙" w:hint="cs"/>
          <w:b/>
          <w:bCs/>
          <w:sz w:val="28"/>
          <w:szCs w:val="28"/>
          <w:cs/>
        </w:rPr>
        <w:t>สท.เขต๒</w:t>
      </w:r>
      <w:r>
        <w:rPr>
          <w:rFonts w:ascii="TH SarabunIT๙" w:hAnsi="TH SarabunIT๙" w:cs="TH SarabunIT๙" w:hint="cs"/>
          <w:cs/>
        </w:rPr>
        <w:tab/>
        <w:t>ถนนเป็นหลุมเป็นบ่อเพราะอีกสองสามเดือนก็ถึงหน้าเก็บเกี่ยวแล้วเกรงว่าชาวบ้านจะสัญจรลำบากครับช่วงไตรมาสสี่คาดว่าน่าจะมีงบประมาณเข้ามาอีก ฝากผู้บริหารดูแลด้วยครับ</w:t>
      </w:r>
    </w:p>
    <w:p w:rsidR="00B47CB6" w:rsidRDefault="00B47CB6" w:rsidP="00F37CCF">
      <w:pPr>
        <w:ind w:left="2880" w:hanging="2880"/>
        <w:jc w:val="thaiDistribute"/>
        <w:rPr>
          <w:rFonts w:ascii="TH SarabunIT๙" w:hAnsi="TH SarabunIT๙" w:cs="TH SarabunIT๙"/>
        </w:rPr>
      </w:pPr>
    </w:p>
    <w:p w:rsidR="00F37CCF" w:rsidRDefault="00F37CCF" w:rsidP="00F37CC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นายชาติชาย  โพธิ์สนาม                      </w:t>
      </w:r>
      <w:r>
        <w:rPr>
          <w:rFonts w:ascii="TH SarabunIT๙" w:hAnsi="TH SarabunIT๙" w:cs="TH SarabunIT๙" w:hint="cs"/>
          <w:cs/>
        </w:rPr>
        <w:t>เรียนประธานสภา สมาชิกสภาผู้ทรงเกียรติทุกท่านฝากทาง</w:t>
      </w:r>
    </w:p>
    <w:p w:rsidR="00373B5D" w:rsidRDefault="00F37CCF" w:rsidP="00F37CCF">
      <w:pPr>
        <w:ind w:left="2880" w:hanging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>สท.เขต๑</w:t>
      </w:r>
      <w:r>
        <w:rPr>
          <w:rFonts w:ascii="TH SarabunIT๙" w:hAnsi="TH SarabunIT๙" w:cs="TH SarabunIT๙" w:hint="cs"/>
          <w:cs/>
        </w:rPr>
        <w:tab/>
        <w:t>เทศบาลดูแลเรื่องการซ่อมแซมไฟฟ้าสาธารณะที่ชำรุดด้วยครับ</w:t>
      </w:r>
      <w:r w:rsidR="00373B5D">
        <w:rPr>
          <w:rFonts w:ascii="TH SarabunIT๙" w:hAnsi="TH SarabunIT๙" w:cs="TH SarabunIT๙" w:hint="cs"/>
          <w:cs/>
        </w:rPr>
        <w:t>เพราะบางหลอดกระพริบอยู่ตลอดเวลาขอให้ช่างออกไปซ่อมแซมให้ด้วยครับ</w:t>
      </w:r>
    </w:p>
    <w:p w:rsidR="00373B5D" w:rsidRDefault="00373B5D" w:rsidP="00373B5D">
      <w:pPr>
        <w:ind w:left="2880" w:hanging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นางบุญศรี  แสวง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เรื่องปรับเกรดถนนที่เป็นหลุมเป็นบ่อทางเทศบาลจะรับไว้</w:t>
      </w:r>
    </w:p>
    <w:p w:rsidR="003E7A08" w:rsidRDefault="00373B5D" w:rsidP="00373B5D">
      <w:pPr>
        <w:ind w:left="2880" w:hanging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นายกเทศมนตรี</w:t>
      </w:r>
      <w:r>
        <w:rPr>
          <w:rFonts w:ascii="TH SarabunIT๙" w:hAnsi="TH SarabunIT๙" w:cs="TH SarabunIT๙" w:hint="cs"/>
          <w:cs/>
        </w:rPr>
        <w:tab/>
        <w:t>พิจารณาหากมีงบประมาณจะดำเนินการปรับเกรดให้ค่ะ ส่วนเรื่องไฟฟ้าสาธารณะชำรุดจะแจ้งช่างไปซ่อมแซมให้ค่ะ</w:t>
      </w:r>
    </w:p>
    <w:p w:rsidR="003E7A08" w:rsidRPr="00732828" w:rsidRDefault="003E7A08" w:rsidP="003E7A08">
      <w:pPr>
        <w:ind w:left="2880" w:hanging="2880"/>
        <w:jc w:val="thaiDistribute"/>
        <w:rPr>
          <w:rFonts w:ascii="TH SarabunIT๙" w:hAnsi="TH SarabunIT๙" w:cs="TH SarabunIT๙"/>
          <w:cs/>
        </w:rPr>
      </w:pPr>
      <w:r w:rsidRPr="00ED6D38">
        <w:rPr>
          <w:rFonts w:ascii="TH SarabunIT๙" w:hAnsi="TH SarabunIT๙" w:cs="TH SarabunIT๙"/>
          <w:b/>
          <w:bCs/>
          <w:cs/>
        </w:rPr>
        <w:t>นายถาวรเศรษโฐ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มีสมาชิกท่านใดจะเสนออะไรอีกหรือไม่ครับ </w:t>
      </w:r>
    </w:p>
    <w:p w:rsidR="003E7A08" w:rsidRDefault="003E7A08" w:rsidP="003E7A08">
      <w:pPr>
        <w:jc w:val="thaiDistribute"/>
        <w:rPr>
          <w:rFonts w:ascii="TH SarabunIT๙" w:hAnsi="TH SarabunIT๙" w:cs="TH SarabunIT๙"/>
        </w:rPr>
      </w:pPr>
      <w:r w:rsidRPr="008420F3">
        <w:rPr>
          <w:rFonts w:ascii="TH SarabunIT๙" w:hAnsi="TH SarabunIT๙" w:cs="TH SarabunIT๙"/>
          <w:b/>
          <w:bCs/>
          <w:cs/>
        </w:rPr>
        <w:t>ประธานสภา</w:t>
      </w:r>
      <w:r w:rsidRPr="008420F3">
        <w:rPr>
          <w:rFonts w:ascii="TH SarabunIT๙" w:hAnsi="TH SarabunIT๙" w:cs="TH SarabunIT๙" w:hint="cs"/>
          <w:b/>
          <w:bCs/>
          <w:cs/>
        </w:rPr>
        <w:t>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3E7A08" w:rsidRPr="00D70685" w:rsidRDefault="003E7A08" w:rsidP="003E7A08">
      <w:pPr>
        <w:jc w:val="thaiDistribute"/>
        <w:rPr>
          <w:rFonts w:ascii="TH SarabunIT๙" w:hAnsi="TH SarabunIT๙" w:cs="TH SarabunIT๙"/>
          <w:sz w:val="2"/>
          <w:szCs w:val="2"/>
        </w:rPr>
      </w:pPr>
    </w:p>
    <w:p w:rsidR="003E7A08" w:rsidRDefault="003E7A08" w:rsidP="003E7A08">
      <w:pPr>
        <w:jc w:val="thaiDistribute"/>
        <w:rPr>
          <w:rFonts w:ascii="TH SarabunIT๙" w:hAnsi="TH SarabunIT๙" w:cs="TH SarabunIT๙"/>
          <w:b/>
          <w:bCs/>
        </w:rPr>
      </w:pPr>
      <w:r w:rsidRPr="00C02BCF">
        <w:rPr>
          <w:rFonts w:ascii="TH SarabunIT๙" w:hAnsi="TH SarabunIT๙" w:cs="TH SarabunIT๙" w:hint="cs"/>
          <w:b/>
          <w:bCs/>
          <w:cs/>
        </w:rPr>
        <w:t>ที่ประชุม</w:t>
      </w:r>
      <w:r w:rsidRPr="00C02BCF">
        <w:rPr>
          <w:rFonts w:ascii="TH SarabunIT๙" w:hAnsi="TH SarabunIT๙" w:cs="TH SarabunIT๙" w:hint="cs"/>
          <w:b/>
          <w:bCs/>
          <w:cs/>
        </w:rPr>
        <w:tab/>
      </w:r>
      <w:r w:rsidRPr="00C02BCF">
        <w:rPr>
          <w:rFonts w:ascii="TH SarabunIT๙" w:hAnsi="TH SarabunIT๙" w:cs="TH SarabunIT๙" w:hint="cs"/>
          <w:b/>
          <w:bCs/>
          <w:cs/>
        </w:rPr>
        <w:tab/>
      </w:r>
      <w:r w:rsidRPr="00C02BCF">
        <w:rPr>
          <w:rFonts w:ascii="TH SarabunIT๙" w:hAnsi="TH SarabunIT๙" w:cs="TH SarabunIT๙" w:hint="cs"/>
          <w:b/>
          <w:bCs/>
          <w:cs/>
        </w:rPr>
        <w:tab/>
      </w:r>
      <w:r w:rsidRPr="00C02BCF">
        <w:rPr>
          <w:rFonts w:ascii="TH SarabunIT๙" w:hAnsi="TH SarabunIT๙" w:cs="TH SarabunIT๙" w:hint="cs"/>
          <w:b/>
          <w:bCs/>
          <w:cs/>
        </w:rPr>
        <w:tab/>
        <w:t>- ไม่มี</w:t>
      </w:r>
    </w:p>
    <w:p w:rsidR="003E7A08" w:rsidRPr="00C02BCF" w:rsidRDefault="003E7A08" w:rsidP="003E7A08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E7A08" w:rsidRPr="00732828" w:rsidRDefault="003E7A08" w:rsidP="003E7A08">
      <w:pPr>
        <w:jc w:val="thaiDistribute"/>
        <w:rPr>
          <w:rFonts w:ascii="TH SarabunIT๙" w:hAnsi="TH SarabunIT๙" w:cs="TH SarabunIT๙"/>
          <w:cs/>
        </w:rPr>
      </w:pPr>
      <w:r w:rsidRPr="00ED6D38">
        <w:rPr>
          <w:rFonts w:ascii="TH SarabunIT๙" w:hAnsi="TH SarabunIT๙" w:cs="TH SarabunIT๙"/>
          <w:b/>
          <w:bCs/>
          <w:cs/>
        </w:rPr>
        <w:t>นายถาวรเศรษโฐ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หากไม่มีสมาชิกท่านใดจะเสนออะไรอีก  ขอปิดประชุมครับ</w:t>
      </w:r>
    </w:p>
    <w:p w:rsidR="003E7A08" w:rsidRDefault="003E7A08" w:rsidP="003E7A08">
      <w:pPr>
        <w:jc w:val="thaiDistribute"/>
        <w:rPr>
          <w:rFonts w:ascii="TH SarabunIT๙" w:hAnsi="TH SarabunIT๙" w:cs="TH SarabunIT๙"/>
        </w:rPr>
      </w:pPr>
      <w:r w:rsidRPr="008420F3">
        <w:rPr>
          <w:rFonts w:ascii="TH SarabunIT๙" w:hAnsi="TH SarabunIT๙" w:cs="TH SarabunIT๙"/>
          <w:b/>
          <w:bCs/>
          <w:cs/>
        </w:rPr>
        <w:t>ประธานสภา</w:t>
      </w:r>
      <w:r w:rsidRPr="008420F3">
        <w:rPr>
          <w:rFonts w:ascii="TH SarabunIT๙" w:hAnsi="TH SarabunIT๙" w:cs="TH SarabunIT๙" w:hint="cs"/>
          <w:b/>
          <w:bCs/>
          <w:cs/>
        </w:rPr>
        <w:t>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D70685" w:rsidRPr="00D70685" w:rsidRDefault="00D70685" w:rsidP="003E7A08">
      <w:pPr>
        <w:rPr>
          <w:rFonts w:ascii="TH SarabunIT๙" w:hAnsi="TH SarabunIT๙" w:cs="TH SarabunIT๙"/>
          <w:b/>
          <w:bCs/>
          <w:sz w:val="2"/>
          <w:szCs w:val="2"/>
          <w:u w:val="single"/>
        </w:rPr>
      </w:pPr>
    </w:p>
    <w:p w:rsidR="003E7A0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u w:val="single"/>
          <w:cs/>
        </w:rPr>
        <w:t>ปิดประชุมเวลา 1</w:t>
      </w:r>
      <w:r>
        <w:rPr>
          <w:rFonts w:ascii="TH SarabunIT๙" w:hAnsi="TH SarabunIT๙" w:cs="TH SarabunIT๙" w:hint="cs"/>
          <w:b/>
          <w:bCs/>
          <w:u w:val="single"/>
          <w:cs/>
        </w:rPr>
        <w:t>6</w:t>
      </w:r>
      <w:r>
        <w:rPr>
          <w:rFonts w:ascii="TH SarabunIT๙" w:hAnsi="TH SarabunIT๙" w:cs="TH SarabunIT๙"/>
          <w:b/>
          <w:bCs/>
          <w:u w:val="single"/>
          <w:cs/>
        </w:rPr>
        <w:t>.</w:t>
      </w:r>
      <w:r>
        <w:rPr>
          <w:rFonts w:ascii="TH SarabunIT๙" w:hAnsi="TH SarabunIT๙" w:cs="TH SarabunIT๙" w:hint="cs"/>
          <w:b/>
          <w:bCs/>
          <w:u w:val="single"/>
          <w:cs/>
        </w:rPr>
        <w:t>1</w:t>
      </w:r>
      <w:r>
        <w:rPr>
          <w:rFonts w:ascii="TH SarabunIT๙" w:hAnsi="TH SarabunIT๙" w:cs="TH SarabunIT๙"/>
          <w:b/>
          <w:bCs/>
          <w:u w:val="single"/>
          <w:cs/>
        </w:rPr>
        <w:t>๙</w:t>
      </w:r>
      <w:r w:rsidRPr="00DA390B">
        <w:rPr>
          <w:rFonts w:ascii="TH SarabunIT๙" w:hAnsi="TH SarabunIT๙" w:cs="TH SarabunIT๙"/>
          <w:b/>
          <w:bCs/>
          <w:u w:val="single"/>
          <w:cs/>
        </w:rPr>
        <w:t xml:space="preserve"> น.</w:t>
      </w:r>
      <w:r>
        <w:rPr>
          <w:rFonts w:ascii="TH SarabunIT๙" w:hAnsi="TH SarabunIT๙" w:cs="TH SarabunIT๙" w:hint="cs"/>
          <w:cs/>
        </w:rPr>
        <w:tab/>
      </w:r>
    </w:p>
    <w:p w:rsidR="00D70685" w:rsidRDefault="00D70685" w:rsidP="003E7A08">
      <w:pPr>
        <w:rPr>
          <w:rFonts w:ascii="TH SarabunIT๙" w:hAnsi="TH SarabunIT๙" w:cs="TH SarabunIT๙"/>
        </w:rPr>
      </w:pPr>
    </w:p>
    <w:p w:rsidR="003E7A08" w:rsidRPr="00D70685" w:rsidRDefault="003E7A08" w:rsidP="003E7A08">
      <w:pPr>
        <w:ind w:left="2160" w:firstLine="720"/>
        <w:rPr>
          <w:rFonts w:ascii="TH SarabunIT๙" w:hAnsi="TH SarabunIT๙" w:cs="TH SarabunIT๙"/>
          <w:sz w:val="2"/>
          <w:szCs w:val="2"/>
        </w:rPr>
      </w:pPr>
    </w:p>
    <w:p w:rsidR="003E7A08" w:rsidRPr="00732828" w:rsidRDefault="003E7A08" w:rsidP="003E7A08">
      <w:pPr>
        <w:ind w:left="2160" w:firstLine="720"/>
        <w:rPr>
          <w:rFonts w:ascii="TH SarabunIT๙" w:hAnsi="TH SarabunIT๙" w:cs="TH SarabunIT๙"/>
          <w:cs/>
        </w:rPr>
      </w:pPr>
      <w:r w:rsidRPr="00732828">
        <w:rPr>
          <w:rFonts w:ascii="TH SarabunIT๙" w:hAnsi="TH SarabunIT๙" w:cs="TH SarabunIT๙"/>
          <w:cs/>
        </w:rPr>
        <w:t>(ลงชื่อ)</w:t>
      </w:r>
      <w:r>
        <w:rPr>
          <w:rFonts w:ascii="TH SarabunIT๙" w:hAnsi="TH SarabunIT๙" w:cs="TH SarabunIT๙" w:hint="cs"/>
          <w:cs/>
        </w:rPr>
        <w:tab/>
        <w:t xml:space="preserve">   ลำไพ  ลาวรรณ   </w:t>
      </w:r>
      <w:r w:rsidRPr="00732828">
        <w:rPr>
          <w:rFonts w:ascii="TH SarabunIT๙" w:hAnsi="TH SarabunIT๙" w:cs="TH SarabunIT๙"/>
          <w:cs/>
        </w:rPr>
        <w:t>ผู้</w:t>
      </w:r>
      <w:r>
        <w:rPr>
          <w:rFonts w:ascii="TH SarabunIT๙" w:hAnsi="TH SarabunIT๙" w:cs="TH SarabunIT๙" w:hint="cs"/>
          <w:cs/>
        </w:rPr>
        <w:t>จด</w:t>
      </w:r>
      <w:r w:rsidRPr="00732828">
        <w:rPr>
          <w:rFonts w:ascii="TH SarabunIT๙" w:hAnsi="TH SarabunIT๙" w:cs="TH SarabunIT๙"/>
          <w:cs/>
        </w:rPr>
        <w:t>รายงานการ</w:t>
      </w:r>
      <w:r>
        <w:rPr>
          <w:rFonts w:ascii="TH SarabunIT๙" w:hAnsi="TH SarabunIT๙" w:cs="TH SarabunIT๙" w:hint="cs"/>
          <w:cs/>
        </w:rPr>
        <w:t>ประชุม</w:t>
      </w:r>
    </w:p>
    <w:p w:rsidR="003E7A08" w:rsidRPr="0073282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32828">
        <w:rPr>
          <w:rFonts w:ascii="TH SarabunIT๙" w:hAnsi="TH SarabunIT๙" w:cs="TH SarabunIT๙"/>
          <w:cs/>
        </w:rPr>
        <w:t>(นาง</w:t>
      </w:r>
      <w:r>
        <w:rPr>
          <w:rFonts w:ascii="TH SarabunIT๙" w:hAnsi="TH SarabunIT๙" w:cs="TH SarabunIT๙" w:hint="cs"/>
          <w:cs/>
        </w:rPr>
        <w:t>ลำไพ  ลาวรรณ</w:t>
      </w:r>
      <w:r w:rsidRPr="00732828">
        <w:rPr>
          <w:rFonts w:ascii="TH SarabunIT๙" w:hAnsi="TH SarabunIT๙" w:cs="TH SarabunIT๙"/>
          <w:cs/>
        </w:rPr>
        <w:t>)</w:t>
      </w:r>
    </w:p>
    <w:p w:rsidR="003E7A08" w:rsidRDefault="003E7A08" w:rsidP="003E7A08">
      <w:pPr>
        <w:rPr>
          <w:rFonts w:ascii="TH SarabunIT๙" w:hAnsi="TH SarabunIT๙" w:cs="TH SarabunIT๙"/>
        </w:rPr>
      </w:pPr>
    </w:p>
    <w:p w:rsidR="003E7A08" w:rsidRPr="0073282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(ลงชื่อ)</w:t>
      </w:r>
      <w:r>
        <w:rPr>
          <w:rFonts w:ascii="TH SarabunIT๙" w:hAnsi="TH SarabunIT๙" w:cs="TH SarabunIT๙" w:hint="cs"/>
          <w:cs/>
        </w:rPr>
        <w:tab/>
      </w:r>
      <w:r w:rsidRPr="00732828">
        <w:rPr>
          <w:rFonts w:ascii="TH SarabunIT๙" w:hAnsi="TH SarabunIT๙" w:cs="TH SarabunIT๙"/>
          <w:cs/>
        </w:rPr>
        <w:t>คม    สายุทธ์ผู้ตรวจรายงานการ</w:t>
      </w:r>
      <w:r>
        <w:rPr>
          <w:rFonts w:ascii="TH SarabunIT๙" w:hAnsi="TH SarabunIT๙" w:cs="TH SarabunIT๙" w:hint="cs"/>
          <w:cs/>
        </w:rPr>
        <w:t>ประชุม</w:t>
      </w:r>
    </w:p>
    <w:p w:rsidR="003E7A08" w:rsidRPr="00732828" w:rsidRDefault="003E7A08" w:rsidP="003E7A08">
      <w:pPr>
        <w:ind w:left="2880" w:firstLine="720"/>
        <w:rPr>
          <w:rFonts w:ascii="TH SarabunIT๙" w:hAnsi="TH SarabunIT๙" w:cs="TH SarabunIT๙"/>
          <w:cs/>
        </w:rPr>
      </w:pPr>
      <w:r w:rsidRPr="00732828">
        <w:rPr>
          <w:rFonts w:ascii="TH SarabunIT๙" w:hAnsi="TH SarabunIT๙" w:cs="TH SarabunIT๙"/>
          <w:cs/>
        </w:rPr>
        <w:t>(นายคม    สายุทธ์)</w:t>
      </w:r>
    </w:p>
    <w:p w:rsidR="003E7A08" w:rsidRDefault="003E7A08" w:rsidP="003E7A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3E7A08" w:rsidRPr="00732828" w:rsidRDefault="003E7A08" w:rsidP="003E7A0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(ลงชื่อ)</w:t>
      </w:r>
      <w:r>
        <w:rPr>
          <w:rFonts w:ascii="TH SarabunIT๙" w:hAnsi="TH SarabunIT๙" w:cs="TH SarabunIT๙" w:hint="cs"/>
          <w:cs/>
        </w:rPr>
        <w:tab/>
      </w:r>
      <w:r w:rsidRPr="00732828">
        <w:rPr>
          <w:rFonts w:ascii="TH SarabunIT๙" w:hAnsi="TH SarabunIT๙" w:cs="TH SarabunIT๙"/>
          <w:cs/>
        </w:rPr>
        <w:t>บุญอุ้ม   เศรษโฐ</w:t>
      </w:r>
      <w:r>
        <w:rPr>
          <w:rFonts w:ascii="TH SarabunIT๙" w:hAnsi="TH SarabunIT๙" w:cs="TH SarabunIT๙" w:hint="cs"/>
          <w:cs/>
        </w:rPr>
        <w:t xml:space="preserve">   ผู้</w:t>
      </w:r>
      <w:r w:rsidRPr="00732828">
        <w:rPr>
          <w:rFonts w:ascii="TH SarabunIT๙" w:hAnsi="TH SarabunIT๙" w:cs="TH SarabunIT๙"/>
          <w:cs/>
        </w:rPr>
        <w:t>ตรวจรายงานการ</w:t>
      </w:r>
      <w:r>
        <w:rPr>
          <w:rFonts w:ascii="TH SarabunIT๙" w:hAnsi="TH SarabunIT๙" w:cs="TH SarabunIT๙" w:hint="cs"/>
          <w:cs/>
        </w:rPr>
        <w:t>ประชุม</w:t>
      </w:r>
    </w:p>
    <w:p w:rsidR="003E7A08" w:rsidRPr="00732828" w:rsidRDefault="003E7A08" w:rsidP="003E7A08">
      <w:pPr>
        <w:rPr>
          <w:rFonts w:ascii="TH SarabunIT๙" w:hAnsi="TH SarabunIT๙" w:cs="TH SarabunIT๙"/>
          <w:cs/>
        </w:rPr>
      </w:pPr>
      <w:r w:rsidRPr="00732828">
        <w:rPr>
          <w:rFonts w:ascii="TH SarabunIT๙" w:hAnsi="TH SarabunIT๙" w:cs="TH SarabunIT๙"/>
          <w:cs/>
        </w:rPr>
        <w:t>(นายบุญอุ้ม   เศรษโฐ)</w:t>
      </w:r>
    </w:p>
    <w:p w:rsidR="003E7A08" w:rsidRPr="00732828" w:rsidRDefault="003E7A08" w:rsidP="003E7A08">
      <w:pPr>
        <w:rPr>
          <w:rFonts w:ascii="TH SarabunIT๙" w:hAnsi="TH SarabunIT๙" w:cs="TH SarabunIT๙"/>
        </w:rPr>
      </w:pPr>
    </w:p>
    <w:p w:rsidR="003E7A08" w:rsidRPr="00732828" w:rsidRDefault="003E7A08" w:rsidP="003E7A0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(ลงชื่อ)</w:t>
      </w:r>
      <w:r w:rsidRPr="00732828">
        <w:rPr>
          <w:rFonts w:ascii="TH SarabunIT๙" w:hAnsi="TH SarabunIT๙" w:cs="TH SarabunIT๙"/>
          <w:cs/>
        </w:rPr>
        <w:t>ทองใส  พุฒตาล</w:t>
      </w:r>
      <w:r>
        <w:rPr>
          <w:rFonts w:ascii="TH SarabunIT๙" w:hAnsi="TH SarabunIT๙" w:cs="TH SarabunIT๙" w:hint="cs"/>
          <w:cs/>
        </w:rPr>
        <w:tab/>
        <w:t xml:space="preserve">   ผู้</w:t>
      </w:r>
      <w:r w:rsidRPr="00732828">
        <w:rPr>
          <w:rFonts w:ascii="TH SarabunIT๙" w:hAnsi="TH SarabunIT๙" w:cs="TH SarabunIT๙"/>
          <w:cs/>
        </w:rPr>
        <w:t>ตรวจรายงานการ</w:t>
      </w:r>
      <w:r>
        <w:rPr>
          <w:rFonts w:ascii="TH SarabunIT๙" w:hAnsi="TH SarabunIT๙" w:cs="TH SarabunIT๙" w:hint="cs"/>
          <w:cs/>
        </w:rPr>
        <w:t>ประชุม</w:t>
      </w:r>
    </w:p>
    <w:p w:rsidR="008D5884" w:rsidRDefault="003E7A08" w:rsidP="003E7A08">
      <w:pPr>
        <w:rPr>
          <w:rFonts w:ascii="TH SarabunIT๙" w:hAnsi="TH SarabunIT๙" w:cs="TH SarabunIT๙"/>
        </w:rPr>
      </w:pPr>
      <w:r w:rsidRPr="00732828">
        <w:rPr>
          <w:rFonts w:ascii="TH SarabunIT๙" w:hAnsi="TH SarabunIT๙" w:cs="TH SarabunIT๙"/>
          <w:cs/>
        </w:rPr>
        <w:tab/>
      </w:r>
      <w:r w:rsidRPr="0073282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32828">
        <w:rPr>
          <w:rFonts w:ascii="TH SarabunIT๙" w:hAnsi="TH SarabunIT๙" w:cs="TH SarabunIT๙"/>
          <w:cs/>
        </w:rPr>
        <w:t>(นายทองใส  พุฒตาล)</w:t>
      </w:r>
      <w:r w:rsidRPr="00732828">
        <w:rPr>
          <w:rFonts w:ascii="TH SarabunIT๙" w:hAnsi="TH SarabunIT๙" w:cs="TH SarabunIT๙"/>
          <w:cs/>
        </w:rPr>
        <w:tab/>
      </w:r>
      <w:r w:rsidRPr="00732828">
        <w:rPr>
          <w:rFonts w:ascii="TH SarabunIT๙" w:hAnsi="TH SarabunIT๙" w:cs="TH SarabunIT๙"/>
          <w:cs/>
        </w:rPr>
        <w:tab/>
      </w:r>
      <w:r w:rsidRPr="00732828">
        <w:rPr>
          <w:rFonts w:ascii="TH SarabunIT๙" w:hAnsi="TH SarabunIT๙" w:cs="TH SarabunIT๙"/>
          <w:cs/>
        </w:rPr>
        <w:tab/>
      </w:r>
      <w:r w:rsidRPr="00732828">
        <w:rPr>
          <w:rFonts w:ascii="TH SarabunIT๙" w:hAnsi="TH SarabunIT๙" w:cs="TH SarabunIT๙"/>
          <w:cs/>
        </w:rPr>
        <w:tab/>
      </w:r>
      <w:r w:rsidRPr="00732828">
        <w:rPr>
          <w:rFonts w:ascii="TH SarabunIT๙" w:hAnsi="TH SarabunIT๙" w:cs="TH SarabunIT๙"/>
          <w:cs/>
        </w:rPr>
        <w:tab/>
      </w:r>
    </w:p>
    <w:p w:rsidR="008D5884" w:rsidRPr="00732828" w:rsidRDefault="008D5884" w:rsidP="003E7A08">
      <w:pPr>
        <w:rPr>
          <w:rFonts w:ascii="TH SarabunIT๙" w:hAnsi="TH SarabunIT๙" w:cs="TH SarabunIT๙"/>
          <w:cs/>
        </w:rPr>
      </w:pPr>
    </w:p>
    <w:p w:rsidR="002B1B1D" w:rsidRDefault="003E7A08" w:rsidP="002B1B1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32828">
        <w:rPr>
          <w:rFonts w:ascii="TH SarabunIT๙" w:hAnsi="TH SarabunIT๙" w:cs="TH SarabunIT๙"/>
          <w:cs/>
        </w:rPr>
        <w:t>(ลงชื่อ)</w:t>
      </w:r>
      <w:r>
        <w:rPr>
          <w:rFonts w:ascii="TH SarabunIT๙" w:hAnsi="TH SarabunIT๙" w:cs="TH SarabunIT๙" w:hint="cs"/>
          <w:cs/>
        </w:rPr>
        <w:tab/>
      </w:r>
      <w:r w:rsidRPr="00732828">
        <w:rPr>
          <w:rFonts w:ascii="TH SarabunIT๙" w:hAnsi="TH SarabunIT๙" w:cs="TH SarabunIT๙"/>
          <w:cs/>
        </w:rPr>
        <w:t>ถาวร  เศรษโฐ</w:t>
      </w:r>
      <w:r>
        <w:rPr>
          <w:rFonts w:ascii="TH SarabunIT๙" w:hAnsi="TH SarabunIT๙" w:cs="TH SarabunIT๙" w:hint="cs"/>
          <w:cs/>
        </w:rPr>
        <w:tab/>
        <w:t xml:space="preserve"> ผู้รับรอง</w:t>
      </w:r>
      <w:r w:rsidRPr="00732828">
        <w:rPr>
          <w:rFonts w:ascii="TH SarabunIT๙" w:hAnsi="TH SarabunIT๙" w:cs="TH SarabunIT๙"/>
          <w:cs/>
        </w:rPr>
        <w:t>รายงานการ</w:t>
      </w:r>
      <w:r>
        <w:rPr>
          <w:rFonts w:ascii="TH SarabunIT๙" w:hAnsi="TH SarabunIT๙" w:cs="TH SarabunIT๙" w:hint="cs"/>
          <w:cs/>
        </w:rPr>
        <w:t>ประชุม</w:t>
      </w:r>
    </w:p>
    <w:p w:rsidR="003E7A08" w:rsidRPr="00B47CB6" w:rsidRDefault="003E7A08" w:rsidP="003E7A08">
      <w:pPr>
        <w:rPr>
          <w:rFonts w:ascii="TH SarabunIT๙" w:hAnsi="TH SarabunIT๙" w:cs="TH SarabunIT๙"/>
          <w:cs/>
        </w:rPr>
      </w:pPr>
      <w:r w:rsidRPr="00732828">
        <w:rPr>
          <w:rFonts w:ascii="TH SarabunIT๙" w:hAnsi="TH SarabunIT๙" w:cs="TH SarabunIT๙"/>
          <w:cs/>
        </w:rPr>
        <w:t>(นายถาวร  เศรษโฐ)</w:t>
      </w:r>
    </w:p>
    <w:p w:rsidR="009C7DC8" w:rsidRPr="003E7A08" w:rsidRDefault="009C7DC8">
      <w:pPr>
        <w:rPr>
          <w:rFonts w:ascii="TH SarabunIT๙" w:hAnsi="TH SarabunIT๙" w:cs="TH SarabunIT๙"/>
        </w:rPr>
      </w:pPr>
    </w:p>
    <w:sectPr w:rsidR="009C7DC8" w:rsidRPr="003E7A08" w:rsidSect="00D70685">
      <w:head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FAE" w:rsidRDefault="00C90FAE" w:rsidP="00B47CB6">
      <w:r>
        <w:separator/>
      </w:r>
    </w:p>
  </w:endnote>
  <w:endnote w:type="continuationSeparator" w:id="1">
    <w:p w:rsidR="00C90FAE" w:rsidRDefault="00C90FAE" w:rsidP="00B47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FAE" w:rsidRDefault="00C90FAE" w:rsidP="00B47CB6">
      <w:r>
        <w:separator/>
      </w:r>
    </w:p>
  </w:footnote>
  <w:footnote w:type="continuationSeparator" w:id="1">
    <w:p w:rsidR="00C90FAE" w:rsidRDefault="00C90FAE" w:rsidP="00B47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411118930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A5551A" w:rsidRDefault="00A5551A">
        <w:pPr>
          <w:pStyle w:val="a7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 w:rsidRPr="00B47CB6">
          <w:rPr>
            <w:rFonts w:ascii="TH SarabunIT๙" w:eastAsiaTheme="majorEastAsia" w:hAnsi="TH SarabunIT๙" w:cs="TH SarabunIT๙"/>
            <w:sz w:val="35"/>
            <w:szCs w:val="35"/>
            <w:cs/>
            <w:lang w:val="th-TH"/>
          </w:rPr>
          <w:t xml:space="preserve">~ </w:t>
        </w:r>
        <w:r w:rsidR="007A6BB0" w:rsidRPr="007A6BB0">
          <w:rPr>
            <w:rFonts w:ascii="TH SarabunIT๙" w:eastAsiaTheme="minorEastAsia" w:hAnsi="TH SarabunIT๙" w:cs="TH SarabunIT๙"/>
            <w:sz w:val="28"/>
            <w:szCs w:val="28"/>
          </w:rPr>
          <w:fldChar w:fldCharType="begin"/>
        </w:r>
        <w:r w:rsidRPr="00B47CB6">
          <w:rPr>
            <w:rFonts w:ascii="TH SarabunIT๙" w:hAnsi="TH SarabunIT๙" w:cs="TH SarabunIT๙"/>
          </w:rPr>
          <w:instrText>PAGE    \* MERGEFORMAT</w:instrText>
        </w:r>
        <w:r w:rsidR="007A6BB0" w:rsidRPr="007A6BB0">
          <w:rPr>
            <w:rFonts w:ascii="TH SarabunIT๙" w:eastAsiaTheme="minorEastAsia" w:hAnsi="TH SarabunIT๙" w:cs="TH SarabunIT๙"/>
            <w:sz w:val="28"/>
            <w:szCs w:val="28"/>
          </w:rPr>
          <w:fldChar w:fldCharType="separate"/>
        </w:r>
        <w:r w:rsidR="007C7ACC" w:rsidRPr="007C7ACC">
          <w:rPr>
            <w:rFonts w:ascii="TH SarabunIT๙" w:eastAsiaTheme="majorEastAsia" w:hAnsi="TH SarabunIT๙" w:cs="TH SarabunIT๙"/>
            <w:noProof/>
            <w:sz w:val="35"/>
            <w:szCs w:val="35"/>
            <w:lang w:val="th-TH"/>
          </w:rPr>
          <w:t>39</w:t>
        </w:r>
        <w:r w:rsidR="007A6BB0" w:rsidRPr="00B47CB6">
          <w:rPr>
            <w:rFonts w:ascii="TH SarabunIT๙" w:eastAsiaTheme="majorEastAsia" w:hAnsi="TH SarabunIT๙" w:cs="TH SarabunIT๙"/>
            <w:sz w:val="35"/>
            <w:szCs w:val="35"/>
          </w:rPr>
          <w:fldChar w:fldCharType="end"/>
        </w:r>
        <w:r w:rsidRPr="00B47CB6">
          <w:rPr>
            <w:rFonts w:ascii="TH SarabunIT๙" w:eastAsiaTheme="majorEastAsia" w:hAnsi="TH SarabunIT๙" w:cs="TH SarabunIT๙"/>
            <w:sz w:val="35"/>
            <w:szCs w:val="35"/>
            <w:cs/>
            <w:lang w:val="th-TH"/>
          </w:rPr>
          <w:t xml:space="preserve"> ~</w:t>
        </w:r>
      </w:p>
    </w:sdtContent>
  </w:sdt>
  <w:p w:rsidR="00A5551A" w:rsidRDefault="00A555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05C"/>
    <w:multiLevelType w:val="hybridMultilevel"/>
    <w:tmpl w:val="0B68D81C"/>
    <w:lvl w:ilvl="0" w:tplc="318ACFBC">
      <w:start w:val="1"/>
      <w:numFmt w:val="thaiLetters"/>
      <w:lvlText w:val="%1."/>
      <w:lvlJc w:val="left"/>
      <w:pPr>
        <w:ind w:left="72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568B9"/>
    <w:multiLevelType w:val="hybridMultilevel"/>
    <w:tmpl w:val="334EBACA"/>
    <w:lvl w:ilvl="0" w:tplc="70FE571C">
      <w:start w:val="1"/>
      <w:numFmt w:val="thaiNumbers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53C45"/>
    <w:rsid w:val="000721A6"/>
    <w:rsid w:val="000765FE"/>
    <w:rsid w:val="001005A3"/>
    <w:rsid w:val="00112C65"/>
    <w:rsid w:val="0018452D"/>
    <w:rsid w:val="001C696F"/>
    <w:rsid w:val="0025058C"/>
    <w:rsid w:val="00277FDF"/>
    <w:rsid w:val="002B1B1D"/>
    <w:rsid w:val="002F7166"/>
    <w:rsid w:val="003473D4"/>
    <w:rsid w:val="00373B5D"/>
    <w:rsid w:val="003A0F84"/>
    <w:rsid w:val="003D3075"/>
    <w:rsid w:val="003E7A08"/>
    <w:rsid w:val="00412950"/>
    <w:rsid w:val="00450D48"/>
    <w:rsid w:val="0046798A"/>
    <w:rsid w:val="00467B42"/>
    <w:rsid w:val="004968F3"/>
    <w:rsid w:val="004C68E3"/>
    <w:rsid w:val="004D6990"/>
    <w:rsid w:val="004F1A13"/>
    <w:rsid w:val="004F68E8"/>
    <w:rsid w:val="0051372D"/>
    <w:rsid w:val="005211CC"/>
    <w:rsid w:val="005310A5"/>
    <w:rsid w:val="005A6D0D"/>
    <w:rsid w:val="00630B9B"/>
    <w:rsid w:val="00655D31"/>
    <w:rsid w:val="006E4EE1"/>
    <w:rsid w:val="006F1CF9"/>
    <w:rsid w:val="00737480"/>
    <w:rsid w:val="007375C2"/>
    <w:rsid w:val="007A6BB0"/>
    <w:rsid w:val="007C7ACC"/>
    <w:rsid w:val="0080250C"/>
    <w:rsid w:val="008715FA"/>
    <w:rsid w:val="008B1A6F"/>
    <w:rsid w:val="008B29F2"/>
    <w:rsid w:val="008D1577"/>
    <w:rsid w:val="008D5884"/>
    <w:rsid w:val="008D7E0D"/>
    <w:rsid w:val="0094011F"/>
    <w:rsid w:val="009C7DC8"/>
    <w:rsid w:val="009E261B"/>
    <w:rsid w:val="00A157D1"/>
    <w:rsid w:val="00A53C45"/>
    <w:rsid w:val="00A5551A"/>
    <w:rsid w:val="00AB414D"/>
    <w:rsid w:val="00B37189"/>
    <w:rsid w:val="00B47CB6"/>
    <w:rsid w:val="00B86CEB"/>
    <w:rsid w:val="00B9466D"/>
    <w:rsid w:val="00C15762"/>
    <w:rsid w:val="00C34608"/>
    <w:rsid w:val="00C66B41"/>
    <w:rsid w:val="00C90FAE"/>
    <w:rsid w:val="00CE7F62"/>
    <w:rsid w:val="00D016B2"/>
    <w:rsid w:val="00D16FB2"/>
    <w:rsid w:val="00D70685"/>
    <w:rsid w:val="00DD402D"/>
    <w:rsid w:val="00DE519F"/>
    <w:rsid w:val="00F37CCF"/>
    <w:rsid w:val="00F83D13"/>
    <w:rsid w:val="00F8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14"/>
        <o:r id="V:Rule2" type="connector" idref="#ลูกศรเชื่อมต่อแบบตรง 13"/>
        <o:r id="V:Rule3" type="connector" idref="#ลูกศรเชื่อมต่อแบบตรง 12"/>
        <o:r id="V:Rule4" type="connector" idref="#ลูกศรเชื่อมต่อแบบตรง 11"/>
        <o:r id="V:Rule5" type="connector" idref="#ลูกศรเชื่อมต่อแบบตรง 10"/>
        <o:r id="V:Rule6" type="connector" idref="#ลูกศรเชื่อมต่อแบบตรง 9"/>
        <o:r id="V:Rule7" type="connector" idref="#ลูกศรเชื่อมต่อแบบตรง 8"/>
        <o:r id="V:Rule8" type="connector" idref="#ลูกศรเชื่อมต่อแบบตรง 7"/>
        <o:r id="V:Rule9" type="connector" idref="#ลูกศรเชื่อมต่อแบบตรง 6"/>
        <o:r id="V:Rule10" type="connector" idref="#ลูกศรเชื่อมต่อแบบตรง 5"/>
        <o:r id="V:Rule11" type="connector" idref="#ลูกศรเชื่อมต่อแบบตรง 4"/>
        <o:r id="V:Rule12" type="connector" idref="#ลูกศรเชื่อมต่อแบบตรง 3"/>
        <o:r id="V:Rule13" type="connector" idref="#ลูกศรเชื่อมต่อแบบตรง 2"/>
        <o:r id="V:Rule14" type="connector" idref="#ลูกศรเชื่อมต่อแบบตรง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08"/>
    <w:pPr>
      <w:spacing w:after="0" w:line="240" w:lineRule="auto"/>
    </w:pPr>
    <w:rPr>
      <w:rFonts w:ascii="Angsana New" w:eastAsia="Batang" w:hAnsi="Angsana New" w:cs="Angsana New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table" w:styleId="a4">
    <w:name w:val="Table Grid"/>
    <w:basedOn w:val="a1"/>
    <w:uiPriority w:val="59"/>
    <w:rsid w:val="00D70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0A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10A5"/>
    <w:rPr>
      <w:rFonts w:ascii="Tahoma" w:eastAsia="Batang" w:hAnsi="Tahoma" w:cs="Angsana New"/>
      <w:sz w:val="16"/>
      <w:szCs w:val="20"/>
      <w:lang w:eastAsia="ko-KR"/>
    </w:rPr>
  </w:style>
  <w:style w:type="paragraph" w:styleId="a7">
    <w:name w:val="header"/>
    <w:basedOn w:val="a"/>
    <w:link w:val="a8"/>
    <w:uiPriority w:val="99"/>
    <w:unhideWhenUsed/>
    <w:rsid w:val="00B47CB6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B47CB6"/>
    <w:rPr>
      <w:rFonts w:ascii="Angsana New" w:eastAsia="Batang" w:hAnsi="Angsana New" w:cs="Angsana New"/>
      <w:sz w:val="32"/>
      <w:szCs w:val="40"/>
      <w:lang w:eastAsia="ko-KR"/>
    </w:rPr>
  </w:style>
  <w:style w:type="paragraph" w:styleId="a9">
    <w:name w:val="footer"/>
    <w:basedOn w:val="a"/>
    <w:link w:val="aa"/>
    <w:uiPriority w:val="99"/>
    <w:unhideWhenUsed/>
    <w:rsid w:val="00B47CB6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B47CB6"/>
    <w:rPr>
      <w:rFonts w:ascii="Angsana New" w:eastAsia="Batang" w:hAnsi="Angsana New" w:cs="Angsana New"/>
      <w:sz w:val="32"/>
      <w:szCs w:val="4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08"/>
    <w:pPr>
      <w:spacing w:after="0" w:line="240" w:lineRule="auto"/>
    </w:pPr>
    <w:rPr>
      <w:rFonts w:ascii="Angsana New" w:eastAsia="Batang" w:hAnsi="Angsana New" w:cs="Angsana New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table" w:styleId="a4">
    <w:name w:val="Table Grid"/>
    <w:basedOn w:val="a1"/>
    <w:uiPriority w:val="59"/>
    <w:rsid w:val="00D70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0A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10A5"/>
    <w:rPr>
      <w:rFonts w:ascii="Tahoma" w:eastAsia="Batang" w:hAnsi="Tahoma" w:cs="Angsana New"/>
      <w:sz w:val="16"/>
      <w:szCs w:val="20"/>
      <w:lang w:eastAsia="ko-KR"/>
    </w:rPr>
  </w:style>
  <w:style w:type="paragraph" w:styleId="a7">
    <w:name w:val="header"/>
    <w:basedOn w:val="a"/>
    <w:link w:val="a8"/>
    <w:uiPriority w:val="99"/>
    <w:unhideWhenUsed/>
    <w:rsid w:val="00B47CB6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B47CB6"/>
    <w:rPr>
      <w:rFonts w:ascii="Angsana New" w:eastAsia="Batang" w:hAnsi="Angsana New" w:cs="Angsana New"/>
      <w:sz w:val="32"/>
      <w:szCs w:val="40"/>
      <w:lang w:eastAsia="ko-KR"/>
    </w:rPr>
  </w:style>
  <w:style w:type="paragraph" w:styleId="a9">
    <w:name w:val="footer"/>
    <w:basedOn w:val="a"/>
    <w:link w:val="aa"/>
    <w:uiPriority w:val="99"/>
    <w:unhideWhenUsed/>
    <w:rsid w:val="00B47CB6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B47CB6"/>
    <w:rPr>
      <w:rFonts w:ascii="Angsana New" w:eastAsia="Batang" w:hAnsi="Angsana New" w:cs="Angsana New"/>
      <w:sz w:val="32"/>
      <w:szCs w:val="4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EBF0-5A81-40D1-A621-30AEE70F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12814</Words>
  <Characters>73041</Characters>
  <Application>Microsoft Office Word</Application>
  <DocSecurity>0</DocSecurity>
  <Lines>608</Lines>
  <Paragraphs>171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cp:lastPrinted>2019-09-03T04:26:00Z</cp:lastPrinted>
  <dcterms:created xsi:type="dcterms:W3CDTF">2020-07-18T14:08:00Z</dcterms:created>
  <dcterms:modified xsi:type="dcterms:W3CDTF">2020-07-18T14:08:00Z</dcterms:modified>
</cp:coreProperties>
</file>